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4"/>
        <w:gridCol w:w="6758"/>
      </w:tblGrid>
      <w:tr w:rsidR="00EE477C" w:rsidRPr="0006420F" w14:paraId="2D453EA3" w14:textId="77777777" w:rsidTr="00235E5E">
        <w:tc>
          <w:tcPr>
            <w:tcW w:w="6814" w:type="dxa"/>
          </w:tcPr>
          <w:p w14:paraId="7E048989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color w:val="000000" w:themeColor="text1"/>
                <w:szCs w:val="28"/>
              </w:rPr>
              <w:br w:type="page"/>
            </w:r>
            <w:r w:rsidRPr="0006420F">
              <w:rPr>
                <w:b/>
                <w:color w:val="000000" w:themeColor="text1"/>
                <w:szCs w:val="28"/>
              </w:rPr>
              <w:t>TRƯỜNG THCS THƯỢNG THANH</w:t>
            </w:r>
          </w:p>
          <w:p w14:paraId="0F1D4D33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b/>
                <w:color w:val="000000" w:themeColor="text1"/>
                <w:szCs w:val="28"/>
              </w:rPr>
              <w:t>Năm học: 2022 – 2023</w:t>
            </w:r>
          </w:p>
        </w:tc>
        <w:tc>
          <w:tcPr>
            <w:tcW w:w="6758" w:type="dxa"/>
          </w:tcPr>
          <w:p w14:paraId="72275DE3" w14:textId="65779765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b/>
                <w:color w:val="000000" w:themeColor="text1"/>
                <w:szCs w:val="28"/>
              </w:rPr>
              <w:t xml:space="preserve">       ĐỀ KIỂM TRA HỌC KÌ I</w:t>
            </w:r>
          </w:p>
          <w:p w14:paraId="6B49CECA" w14:textId="77777777" w:rsidR="00184416" w:rsidRPr="0006420F" w:rsidRDefault="00184416" w:rsidP="0006420F">
            <w:pPr>
              <w:spacing w:after="120"/>
              <w:ind w:firstLine="720"/>
              <w:jc w:val="center"/>
              <w:rPr>
                <w:b/>
                <w:color w:val="000000" w:themeColor="text1"/>
                <w:szCs w:val="28"/>
              </w:rPr>
            </w:pPr>
            <w:r w:rsidRPr="0006420F">
              <w:rPr>
                <w:b/>
                <w:color w:val="000000" w:themeColor="text1"/>
                <w:szCs w:val="28"/>
              </w:rPr>
              <w:t>MÔN: TOÁN – KHỐI 8</w:t>
            </w:r>
          </w:p>
          <w:p w14:paraId="098F0902" w14:textId="77777777" w:rsidR="00184416" w:rsidRPr="0006420F" w:rsidRDefault="00184416" w:rsidP="0006420F">
            <w:pPr>
              <w:spacing w:after="120"/>
              <w:ind w:firstLine="720"/>
              <w:jc w:val="center"/>
              <w:rPr>
                <w:b/>
                <w:i/>
                <w:color w:val="000000" w:themeColor="text1"/>
                <w:szCs w:val="28"/>
              </w:rPr>
            </w:pPr>
            <w:r w:rsidRPr="0006420F">
              <w:rPr>
                <w:b/>
                <w:i/>
                <w:color w:val="000000" w:themeColor="text1"/>
                <w:szCs w:val="28"/>
              </w:rPr>
              <w:t>Thời gian: 90 phút</w:t>
            </w:r>
          </w:p>
          <w:p w14:paraId="4F593B50" w14:textId="77777777" w:rsidR="00184416" w:rsidRPr="0006420F" w:rsidRDefault="00184416" w:rsidP="0006420F">
            <w:pPr>
              <w:spacing w:after="120"/>
              <w:jc w:val="center"/>
              <w:rPr>
                <w:b/>
                <w:color w:val="000000" w:themeColor="text1"/>
                <w:szCs w:val="28"/>
              </w:rPr>
            </w:pPr>
          </w:p>
        </w:tc>
      </w:tr>
    </w:tbl>
    <w:p w14:paraId="5480AD22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>I. MỤC TIÊU</w:t>
      </w:r>
    </w:p>
    <w:p w14:paraId="677EDAD9" w14:textId="77777777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 xml:space="preserve">1. Kiến thức: </w:t>
      </w:r>
      <w:r w:rsidRPr="0006420F">
        <w:rPr>
          <w:color w:val="000000" w:themeColor="text1"/>
          <w:szCs w:val="28"/>
        </w:rPr>
        <w:t>Kiểm tra, đánh giá các kiến thức của HS về:</w:t>
      </w:r>
    </w:p>
    <w:p w14:paraId="31572481" w14:textId="7913763A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r w:rsidR="00072C62">
        <w:rPr>
          <w:color w:val="000000" w:themeColor="text1"/>
          <w:szCs w:val="28"/>
        </w:rPr>
        <w:t>Phép nhân, phép chia đa thức</w:t>
      </w:r>
      <w:r w:rsidRPr="0006420F">
        <w:rPr>
          <w:color w:val="000000" w:themeColor="text1"/>
          <w:szCs w:val="28"/>
        </w:rPr>
        <w:t>.</w:t>
      </w:r>
    </w:p>
    <w:p w14:paraId="75FDB336" w14:textId="51DFA7BB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>- Những hằng đẳng thức đáng nhớ.</w:t>
      </w:r>
    </w:p>
    <w:p w14:paraId="0C32903F" w14:textId="3D70DABF" w:rsidR="00184416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>- Phân tích đa thức thành nhân tử.</w:t>
      </w:r>
    </w:p>
    <w:p w14:paraId="2D84A2AF" w14:textId="0E25368F" w:rsidR="00072C62" w:rsidRPr="00072C62" w:rsidRDefault="00072C62" w:rsidP="0006420F">
      <w:pPr>
        <w:spacing w:after="120"/>
        <w:rPr>
          <w:color w:val="000000" w:themeColor="text1"/>
          <w:szCs w:val="28"/>
        </w:rPr>
      </w:pPr>
      <w:r w:rsidRPr="00072C62">
        <w:rPr>
          <w:color w:val="000000" w:themeColor="text1"/>
          <w:szCs w:val="28"/>
        </w:rPr>
        <w:t>- Phân thức và các bài to</w:t>
      </w:r>
      <w:r>
        <w:rPr>
          <w:color w:val="000000" w:themeColor="text1"/>
          <w:szCs w:val="28"/>
        </w:rPr>
        <w:t>án liên quan.</w:t>
      </w:r>
    </w:p>
    <w:p w14:paraId="6F69806D" w14:textId="44AAD59B" w:rsidR="00072C62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Tính chất, dấu hiệu nhận biết của </w:t>
      </w:r>
      <w:r w:rsidR="00072C62">
        <w:rPr>
          <w:color w:val="000000" w:themeColor="text1"/>
          <w:szCs w:val="28"/>
        </w:rPr>
        <w:t>hình bình hành, hình chữ nhật, hình thoi, hình vuông.</w:t>
      </w:r>
    </w:p>
    <w:p w14:paraId="68D163FD" w14:textId="0201D9D0" w:rsidR="00072C62" w:rsidRDefault="00072C62" w:rsidP="0006420F">
      <w:pPr>
        <w:spacing w:after="1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Diện tích hình chữ nhật, hình vuông.</w:t>
      </w:r>
    </w:p>
    <w:p w14:paraId="772041BA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>2. Năng lực:</w:t>
      </w:r>
    </w:p>
    <w:p w14:paraId="2B8666BF" w14:textId="564DA1BF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r w:rsidR="00C471ED" w:rsidRPr="0006420F">
        <w:rPr>
          <w:color w:val="000000" w:themeColor="text1"/>
          <w:szCs w:val="28"/>
        </w:rPr>
        <w:t>Năng lực tư duy và lập luận toán học, mô hình hóa toán học, giải quyết vấn đề toán học.</w:t>
      </w:r>
    </w:p>
    <w:p w14:paraId="5E206FB2" w14:textId="77777777" w:rsidR="00184416" w:rsidRPr="0006420F" w:rsidRDefault="00184416" w:rsidP="0006420F">
      <w:pPr>
        <w:spacing w:after="120"/>
        <w:rPr>
          <w:b/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</w:rPr>
        <w:t>3. Phẩm chất:</w:t>
      </w:r>
    </w:p>
    <w:p w14:paraId="1D69F65A" w14:textId="1203B66C" w:rsidR="00184416" w:rsidRPr="0006420F" w:rsidRDefault="00184416" w:rsidP="0006420F">
      <w:pPr>
        <w:spacing w:after="120"/>
        <w:rPr>
          <w:color w:val="000000" w:themeColor="text1"/>
          <w:szCs w:val="28"/>
        </w:rPr>
      </w:pPr>
      <w:r w:rsidRPr="0006420F">
        <w:rPr>
          <w:color w:val="000000" w:themeColor="text1"/>
          <w:szCs w:val="28"/>
        </w:rPr>
        <w:t xml:space="preserve">- </w:t>
      </w:r>
      <w:r w:rsidR="00C471ED" w:rsidRPr="0006420F">
        <w:rPr>
          <w:color w:val="000000" w:themeColor="text1"/>
          <w:szCs w:val="28"/>
        </w:rPr>
        <w:t>Chăm chỉ, trách nhiệm,</w:t>
      </w:r>
      <w:r w:rsidRPr="0006420F">
        <w:rPr>
          <w:color w:val="000000" w:themeColor="text1"/>
          <w:szCs w:val="28"/>
        </w:rPr>
        <w:t xml:space="preserve"> trung thực khi làm bài.</w:t>
      </w:r>
    </w:p>
    <w:p w14:paraId="051CA9C0" w14:textId="1C0DB83D" w:rsidR="00184416" w:rsidRPr="007B28CE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  <w:u w:val="single"/>
          <w:lang w:val="nl-NL"/>
        </w:rPr>
        <w:t>II. Ma trận đề</w:t>
      </w:r>
      <w:r w:rsidR="00C471ED" w:rsidRPr="0006420F">
        <w:rPr>
          <w:b/>
          <w:color w:val="000000" w:themeColor="text1"/>
          <w:szCs w:val="28"/>
          <w:u w:val="single"/>
          <w:lang w:val="nl-NL"/>
        </w:rPr>
        <w:t xml:space="preserve"> và bản đặc tả</w:t>
      </w:r>
      <w:r w:rsidRPr="0006420F">
        <w:rPr>
          <w:b/>
          <w:color w:val="000000" w:themeColor="text1"/>
          <w:szCs w:val="28"/>
          <w:u w:val="single"/>
          <w:lang w:val="vi-VN"/>
        </w:rPr>
        <w:t>:</w:t>
      </w:r>
      <w:r w:rsidRPr="007B28CE">
        <w:rPr>
          <w:color w:val="000000" w:themeColor="text1"/>
          <w:szCs w:val="28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sau)</w:t>
      </w:r>
    </w:p>
    <w:p w14:paraId="37A8D011" w14:textId="77777777" w:rsidR="00184416" w:rsidRPr="007B28CE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  <w:u w:val="single"/>
          <w:lang w:val="vi-VN"/>
        </w:rPr>
        <w:t>III. Đề kiểm tra:</w:t>
      </w:r>
      <w:r w:rsidRPr="007B28CE">
        <w:rPr>
          <w:color w:val="000000" w:themeColor="text1"/>
          <w:szCs w:val="28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</w:t>
      </w:r>
      <w:r w:rsidRPr="007B28CE">
        <w:rPr>
          <w:color w:val="000000" w:themeColor="text1"/>
          <w:szCs w:val="28"/>
        </w:rPr>
        <w:t>)</w:t>
      </w:r>
    </w:p>
    <w:p w14:paraId="6242E12F" w14:textId="77777777" w:rsidR="00184416" w:rsidRPr="007B28CE" w:rsidRDefault="00184416" w:rsidP="0006420F">
      <w:pPr>
        <w:tabs>
          <w:tab w:val="center" w:pos="5233"/>
        </w:tabs>
        <w:spacing w:after="120"/>
        <w:jc w:val="both"/>
        <w:rPr>
          <w:color w:val="000000" w:themeColor="text1"/>
          <w:szCs w:val="28"/>
        </w:rPr>
      </w:pPr>
      <w:r w:rsidRPr="0006420F">
        <w:rPr>
          <w:b/>
          <w:color w:val="000000" w:themeColor="text1"/>
          <w:szCs w:val="28"/>
          <w:u w:val="single"/>
          <w:lang w:val="vi-VN"/>
        </w:rPr>
        <w:t>IV. Hướng dẫn chấm và biểu điểm:</w:t>
      </w:r>
      <w:r w:rsidRPr="007B28CE">
        <w:rPr>
          <w:b/>
          <w:color w:val="000000" w:themeColor="text1"/>
          <w:szCs w:val="28"/>
        </w:rPr>
        <w:t xml:space="preserve"> </w:t>
      </w:r>
      <w:r w:rsidRPr="0006420F">
        <w:rPr>
          <w:color w:val="000000" w:themeColor="text1"/>
          <w:szCs w:val="28"/>
          <w:lang w:val="vi-VN"/>
        </w:rPr>
        <w:t>(đính kèm trang sau)</w:t>
      </w:r>
    </w:p>
    <w:p w14:paraId="69235E97" w14:textId="77777777" w:rsidR="00BE49A0" w:rsidRPr="007B28CE" w:rsidRDefault="00BE49A0" w:rsidP="0006420F">
      <w:pPr>
        <w:spacing w:after="120"/>
        <w:jc w:val="center"/>
        <w:rPr>
          <w:b/>
          <w:color w:val="000000" w:themeColor="text1"/>
          <w:szCs w:val="28"/>
        </w:rPr>
      </w:pPr>
    </w:p>
    <w:p w14:paraId="427495C0" w14:textId="1C39333A" w:rsidR="002A1938" w:rsidRPr="00EE477C" w:rsidRDefault="002A1938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596EEFD1" w14:textId="2795FB87" w:rsidR="00BE49A0" w:rsidRPr="00EE477C" w:rsidRDefault="00BE49A0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3FDF2C48" w14:textId="3F0E2A0D" w:rsidR="00BE49A0" w:rsidRPr="00EE477C" w:rsidRDefault="00BE49A0" w:rsidP="002A1938">
      <w:pPr>
        <w:spacing w:before="120" w:after="120" w:line="340" w:lineRule="atLeast"/>
        <w:jc w:val="both"/>
        <w:rPr>
          <w:rFonts w:eastAsia="Calibri" w:cs="Times New Roman"/>
          <w:i/>
          <w:iCs/>
          <w:noProof/>
          <w:color w:val="000000" w:themeColor="text1"/>
          <w:sz w:val="26"/>
          <w:szCs w:val="26"/>
          <w:lang w:val="vi-VN"/>
        </w:rPr>
      </w:pPr>
    </w:p>
    <w:p w14:paraId="3961F566" w14:textId="11446472" w:rsidR="00977AAD" w:rsidRPr="00EE477C" w:rsidRDefault="00977AAD" w:rsidP="007B28CE">
      <w:pPr>
        <w:spacing w:after="160" w:line="259" w:lineRule="auto"/>
        <w:jc w:val="center"/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</w:pPr>
      <w:r w:rsidRPr="00EE477C"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  <w:br w:type="page"/>
      </w:r>
      <w:r w:rsidRPr="00EE477C"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  <w:lastRenderedPageBreak/>
        <w:t xml:space="preserve">MA TRẬN ĐỀ KIỂM TRA </w:t>
      </w:r>
      <w:r w:rsidR="005A7C29">
        <w:rPr>
          <w:rFonts w:eastAsia="Calibri" w:cs="Times New Roman"/>
          <w:b/>
          <w:bCs/>
          <w:color w:val="000000" w:themeColor="text1"/>
          <w:sz w:val="26"/>
          <w:szCs w:val="26"/>
        </w:rPr>
        <w:t>HỌC</w:t>
      </w:r>
      <w:r w:rsidRPr="00EE477C">
        <w:rPr>
          <w:rFonts w:eastAsia="Calibri" w:cs="Times New Roman"/>
          <w:b/>
          <w:bCs/>
          <w:color w:val="000000" w:themeColor="text1"/>
          <w:sz w:val="26"/>
          <w:szCs w:val="26"/>
          <w:lang w:val="vi-VN"/>
        </w:rPr>
        <w:t xml:space="preserve"> KÌ I MÔN TOÁN – LỚP 8</w:t>
      </w:r>
    </w:p>
    <w:tbl>
      <w:tblPr>
        <w:tblStyle w:val="TableGrid"/>
        <w:tblW w:w="5113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0"/>
        <w:gridCol w:w="1185"/>
        <w:gridCol w:w="2937"/>
        <w:gridCol w:w="1037"/>
        <w:gridCol w:w="1057"/>
        <w:gridCol w:w="1037"/>
        <w:gridCol w:w="1545"/>
        <w:gridCol w:w="850"/>
        <w:gridCol w:w="1051"/>
        <w:gridCol w:w="15"/>
        <w:gridCol w:w="978"/>
        <w:gridCol w:w="1048"/>
        <w:gridCol w:w="15"/>
        <w:gridCol w:w="15"/>
        <w:gridCol w:w="1270"/>
      </w:tblGrid>
      <w:tr w:rsidR="00290AA2" w:rsidRPr="00EE477C" w14:paraId="7074F470" w14:textId="77777777" w:rsidTr="00884811">
        <w:trPr>
          <w:trHeight w:val="553"/>
        </w:trPr>
        <w:tc>
          <w:tcPr>
            <w:tcW w:w="192" w:type="pct"/>
            <w:vMerge w:val="restart"/>
            <w:vAlign w:val="center"/>
          </w:tcPr>
          <w:p w14:paraId="16C3A865" w14:textId="71F59912" w:rsidR="002A1C88" w:rsidRPr="00EE477C" w:rsidRDefault="002A1C88" w:rsidP="006C7AF6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406" w:type="pct"/>
            <w:vMerge w:val="restart"/>
            <w:vAlign w:val="center"/>
          </w:tcPr>
          <w:p w14:paraId="6B1FDCF7" w14:textId="323550E8" w:rsidR="002A1C88" w:rsidRPr="00EE477C" w:rsidRDefault="002A1C88" w:rsidP="006C7AF6">
            <w:pPr>
              <w:spacing w:after="120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da-DK"/>
              </w:rPr>
            </w:pPr>
            <w:r w:rsidRPr="00EE477C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da-DK"/>
              </w:rPr>
              <w:t>Chương/Chủ đề</w:t>
            </w:r>
          </w:p>
        </w:tc>
        <w:tc>
          <w:tcPr>
            <w:tcW w:w="1006" w:type="pct"/>
            <w:vMerge w:val="restart"/>
            <w:vAlign w:val="center"/>
          </w:tcPr>
          <w:p w14:paraId="406CEB5D" w14:textId="5E6BEFF0" w:rsidR="002A1C88" w:rsidRPr="00EE477C" w:rsidRDefault="006C7AF6" w:rsidP="006C7AF6">
            <w:pPr>
              <w:spacing w:after="120"/>
              <w:jc w:val="center"/>
              <w:rPr>
                <w:b/>
                <w:iCs/>
                <w:color w:val="000000" w:themeColor="text1"/>
                <w:szCs w:val="28"/>
                <w:lang w:val="da-DK"/>
              </w:rPr>
            </w:pPr>
            <w:r w:rsidRPr="00EE477C">
              <w:rPr>
                <w:b/>
                <w:iCs/>
                <w:color w:val="000000" w:themeColor="text1"/>
                <w:szCs w:val="28"/>
                <w:lang w:val="da-DK"/>
              </w:rPr>
              <w:t>Nội dung/Đơn vị kiến thức</w:t>
            </w:r>
          </w:p>
        </w:tc>
        <w:tc>
          <w:tcPr>
            <w:tcW w:w="2961" w:type="pct"/>
            <w:gridSpan w:val="11"/>
            <w:shd w:val="clear" w:color="auto" w:fill="auto"/>
            <w:vAlign w:val="center"/>
          </w:tcPr>
          <w:p w14:paraId="0012E9EA" w14:textId="045F8C32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Mức độ đánh giá</w:t>
            </w:r>
          </w:p>
        </w:tc>
        <w:tc>
          <w:tcPr>
            <w:tcW w:w="435" w:type="pct"/>
            <w:vAlign w:val="center"/>
          </w:tcPr>
          <w:p w14:paraId="70A476F8" w14:textId="10C7452E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Tổng </w:t>
            </w:r>
            <w:r w:rsidR="00BA4F8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% </w:t>
            </w: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  <w:t>điểm</w:t>
            </w:r>
          </w:p>
        </w:tc>
      </w:tr>
      <w:tr w:rsidR="00884811" w:rsidRPr="00EE477C" w14:paraId="0E8E61EB" w14:textId="77777777" w:rsidTr="00884811">
        <w:trPr>
          <w:trHeight w:val="553"/>
        </w:trPr>
        <w:tc>
          <w:tcPr>
            <w:tcW w:w="192" w:type="pct"/>
            <w:vMerge/>
          </w:tcPr>
          <w:p w14:paraId="524E9E11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Merge/>
          </w:tcPr>
          <w:p w14:paraId="2D12E232" w14:textId="77777777" w:rsidR="002A1C88" w:rsidRPr="00EE477C" w:rsidRDefault="002A1C8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06" w:type="pct"/>
            <w:vMerge/>
          </w:tcPr>
          <w:p w14:paraId="487C60D8" w14:textId="77777777" w:rsidR="002A1C88" w:rsidRPr="00EE477C" w:rsidRDefault="002A1C8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717" w:type="pct"/>
            <w:gridSpan w:val="2"/>
            <w:shd w:val="clear" w:color="auto" w:fill="auto"/>
            <w:vAlign w:val="center"/>
          </w:tcPr>
          <w:p w14:paraId="0E7713B3" w14:textId="78D4E52E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Nhận biết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14:paraId="4A8B2104" w14:textId="2DB1B9E5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Thông hiểu</w:t>
            </w:r>
          </w:p>
        </w:tc>
        <w:tc>
          <w:tcPr>
            <w:tcW w:w="656" w:type="pct"/>
            <w:gridSpan w:val="3"/>
            <w:shd w:val="clear" w:color="auto" w:fill="auto"/>
            <w:vAlign w:val="center"/>
          </w:tcPr>
          <w:p w14:paraId="499016F9" w14:textId="1C712FB3" w:rsidR="002A1C88" w:rsidRPr="00EE477C" w:rsidRDefault="006C7AF6" w:rsidP="006C7AF6">
            <w:pPr>
              <w:spacing w:after="120"/>
              <w:ind w:left="-338" w:right="-450" w:firstLine="338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Vận dụng</w:t>
            </w:r>
          </w:p>
        </w:tc>
        <w:tc>
          <w:tcPr>
            <w:tcW w:w="699" w:type="pct"/>
            <w:gridSpan w:val="3"/>
            <w:shd w:val="clear" w:color="auto" w:fill="auto"/>
            <w:vAlign w:val="center"/>
          </w:tcPr>
          <w:p w14:paraId="7ABEBF59" w14:textId="14049145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Vận dụng cao</w:t>
            </w:r>
          </w:p>
        </w:tc>
        <w:tc>
          <w:tcPr>
            <w:tcW w:w="440" w:type="pct"/>
            <w:gridSpan w:val="2"/>
          </w:tcPr>
          <w:p w14:paraId="02BFAE4D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884811" w:rsidRPr="00EE477C" w14:paraId="648A96B4" w14:textId="77777777" w:rsidTr="00884811">
        <w:trPr>
          <w:trHeight w:val="553"/>
        </w:trPr>
        <w:tc>
          <w:tcPr>
            <w:tcW w:w="192" w:type="pct"/>
            <w:vMerge/>
          </w:tcPr>
          <w:p w14:paraId="6A7EA179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vMerge/>
          </w:tcPr>
          <w:p w14:paraId="17059486" w14:textId="77777777" w:rsidR="002A1C88" w:rsidRPr="00EE477C" w:rsidRDefault="002A1C8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006" w:type="pct"/>
            <w:vMerge/>
          </w:tcPr>
          <w:p w14:paraId="4C1F8BEE" w14:textId="77777777" w:rsidR="002A1C88" w:rsidRPr="00EE477C" w:rsidRDefault="002A1C8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1480C97" w14:textId="33683DA1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417E29B" w14:textId="493A628D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35D47EC" w14:textId="2CE08E34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C9D0D10" w14:textId="78A76F4B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00B00F7" w14:textId="228C9223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TNKQ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101FB" w14:textId="70EFD27F" w:rsidR="002A1C88" w:rsidRPr="00EE477C" w:rsidRDefault="006C7AF6" w:rsidP="001D4595">
            <w:pPr>
              <w:spacing w:after="120"/>
              <w:ind w:left="-338" w:right="-328" w:firstLine="85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TL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14:paraId="0025FCF0" w14:textId="1AAD6D38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C653550" w14:textId="63A96587" w:rsidR="002A1C88" w:rsidRPr="00EE477C" w:rsidRDefault="006C7AF6" w:rsidP="006C7AF6">
            <w:pPr>
              <w:spacing w:after="120"/>
              <w:jc w:val="center"/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444" w:type="pct"/>
            <w:gridSpan w:val="3"/>
          </w:tcPr>
          <w:p w14:paraId="61BB2BC2" w14:textId="77777777" w:rsidR="002A1C88" w:rsidRPr="00EE477C" w:rsidRDefault="002A1C88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884811" w:rsidRPr="00EE477C" w14:paraId="5CB3ABE8" w14:textId="77777777" w:rsidTr="00884811">
        <w:trPr>
          <w:trHeight w:val="1219"/>
        </w:trPr>
        <w:tc>
          <w:tcPr>
            <w:tcW w:w="192" w:type="pct"/>
            <w:vMerge w:val="restart"/>
          </w:tcPr>
          <w:p w14:paraId="15CCE534" w14:textId="77777777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06" w:type="pct"/>
            <w:vMerge w:val="restart"/>
          </w:tcPr>
          <w:p w14:paraId="7081C1CC" w14:textId="79B3CD4F" w:rsidR="00761D08" w:rsidRPr="00EE477C" w:rsidRDefault="00761D08" w:rsidP="0084625C">
            <w:pPr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Biểu thức đại số</w:t>
            </w:r>
          </w:p>
        </w:tc>
        <w:tc>
          <w:tcPr>
            <w:tcW w:w="1006" w:type="pct"/>
          </w:tcPr>
          <w:p w14:paraId="3CF49B02" w14:textId="27ED7E63" w:rsidR="00761D08" w:rsidRPr="0084625C" w:rsidRDefault="00761D08" w:rsidP="0084625C">
            <w:pPr>
              <w:rPr>
                <w:i/>
                <w:color w:val="000000" w:themeColor="text1"/>
                <w:szCs w:val="28"/>
                <w:lang w:val="da-DK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Đa thức nhiều biến</w:t>
            </w:r>
            <w:r w:rsidRPr="00EE477C">
              <w:rPr>
                <w:i/>
                <w:color w:val="000000" w:themeColor="text1"/>
                <w:szCs w:val="28"/>
                <w:lang w:val="da-DK"/>
              </w:rPr>
              <w:t>. Các phép toán cộng, trừ, nhân, chia  đa thứ</w:t>
            </w:r>
            <w:r>
              <w:rPr>
                <w:i/>
                <w:color w:val="000000" w:themeColor="text1"/>
                <w:szCs w:val="28"/>
                <w:lang w:val="da-DK"/>
              </w:rPr>
              <w:t>c</w:t>
            </w:r>
          </w:p>
        </w:tc>
        <w:tc>
          <w:tcPr>
            <w:tcW w:w="355" w:type="pct"/>
            <w:shd w:val="clear" w:color="auto" w:fill="auto"/>
          </w:tcPr>
          <w:p w14:paraId="77862A50" w14:textId="15A77BC1" w:rsidR="00761D08" w:rsidRPr="00AC4188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1" w:type="pct"/>
            <w:shd w:val="clear" w:color="auto" w:fill="auto"/>
          </w:tcPr>
          <w:p w14:paraId="2B23831D" w14:textId="30E2DA7F" w:rsidR="00761D08" w:rsidRPr="00AC4188" w:rsidRDefault="00AC418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2</w:t>
            </w:r>
          </w:p>
          <w:p w14:paraId="5A745CDA" w14:textId="605F318D" w:rsidR="00761D08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 1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,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2a</w:t>
            </w:r>
          </w:p>
          <w:p w14:paraId="71124136" w14:textId="303E3F85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355" w:type="pct"/>
            <w:shd w:val="clear" w:color="auto" w:fill="auto"/>
          </w:tcPr>
          <w:p w14:paraId="645CA216" w14:textId="77777777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9" w:type="pct"/>
            <w:shd w:val="clear" w:color="auto" w:fill="auto"/>
          </w:tcPr>
          <w:p w14:paraId="660B06F6" w14:textId="15ACCAB8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1A3E6A1A" w14:textId="77777777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6779142D" w14:textId="7B6C5B5E" w:rsidR="00761D08" w:rsidRPr="00EE477C" w:rsidRDefault="00761D08" w:rsidP="00AC4188">
            <w:pPr>
              <w:ind w:left="-338" w:right="24" w:firstLine="227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gridSpan w:val="2"/>
            <w:shd w:val="clear" w:color="auto" w:fill="auto"/>
          </w:tcPr>
          <w:p w14:paraId="2B07ED0C" w14:textId="77777777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shd w:val="clear" w:color="auto" w:fill="auto"/>
          </w:tcPr>
          <w:p w14:paraId="6A1DB202" w14:textId="07D716AD" w:rsidR="00761D08" w:rsidRPr="00EE477C" w:rsidRDefault="00761D08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44" w:type="pct"/>
            <w:gridSpan w:val="3"/>
            <w:vMerge w:val="restart"/>
            <w:vAlign w:val="center"/>
          </w:tcPr>
          <w:p w14:paraId="72FC8628" w14:textId="34EB9F57" w:rsidR="00761D08" w:rsidRPr="00EE477C" w:rsidRDefault="00BA4F8C" w:rsidP="0084625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65</w:t>
            </w:r>
          </w:p>
        </w:tc>
      </w:tr>
      <w:tr w:rsidR="00884811" w:rsidRPr="00EE477C" w14:paraId="4810B2D8" w14:textId="77777777" w:rsidTr="00884811">
        <w:trPr>
          <w:trHeight w:val="1123"/>
        </w:trPr>
        <w:tc>
          <w:tcPr>
            <w:tcW w:w="192" w:type="pct"/>
            <w:vMerge/>
          </w:tcPr>
          <w:p w14:paraId="73D6DB63" w14:textId="77777777" w:rsidR="00761D08" w:rsidRPr="00EE477C" w:rsidRDefault="00761D0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Merge/>
          </w:tcPr>
          <w:p w14:paraId="14AB6BB0" w14:textId="77777777" w:rsidR="00761D08" w:rsidRPr="00EE477C" w:rsidRDefault="00761D0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006" w:type="pct"/>
          </w:tcPr>
          <w:p w14:paraId="0F4F0932" w14:textId="587AD9F5" w:rsidR="00761D08" w:rsidRPr="0084625C" w:rsidRDefault="00761D0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Hằng đẳng thức đáng nh</w:t>
            </w:r>
            <w:r w:rsidRPr="007B28CE">
              <w:rPr>
                <w:i/>
                <w:color w:val="000000" w:themeColor="text1"/>
                <w:szCs w:val="28"/>
                <w:lang w:val="vi-VN"/>
              </w:rPr>
              <w:t>ớ, phân tích đa thức thành nhân tử</w:t>
            </w:r>
          </w:p>
        </w:tc>
        <w:tc>
          <w:tcPr>
            <w:tcW w:w="355" w:type="pct"/>
            <w:shd w:val="clear" w:color="auto" w:fill="auto"/>
          </w:tcPr>
          <w:p w14:paraId="067CE2DE" w14:textId="55436837" w:rsidR="00761D08" w:rsidRPr="00AC418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1" w:type="pct"/>
            <w:shd w:val="clear" w:color="auto" w:fill="auto"/>
          </w:tcPr>
          <w:p w14:paraId="68F2D383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CDF9611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 1a</w:t>
            </w:r>
          </w:p>
          <w:p w14:paraId="00180551" w14:textId="75A19EA5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355" w:type="pct"/>
            <w:shd w:val="clear" w:color="auto" w:fill="auto"/>
          </w:tcPr>
          <w:p w14:paraId="34909D6A" w14:textId="1601DC4D" w:rsidR="00761D08" w:rsidRPr="00EE477C" w:rsidRDefault="00761D08" w:rsidP="00290AA2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9" w:type="pct"/>
            <w:shd w:val="clear" w:color="auto" w:fill="auto"/>
          </w:tcPr>
          <w:p w14:paraId="63CFC6DE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90861C1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 2b</w:t>
            </w:r>
          </w:p>
          <w:p w14:paraId="61351130" w14:textId="4FD1FF61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đ)</w:t>
            </w:r>
          </w:p>
        </w:tc>
        <w:tc>
          <w:tcPr>
            <w:tcW w:w="291" w:type="pct"/>
            <w:shd w:val="clear" w:color="auto" w:fill="auto"/>
          </w:tcPr>
          <w:p w14:paraId="4BE14730" w14:textId="1FD61B3B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48EB77DD" w14:textId="17BF701C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gridSpan w:val="2"/>
            <w:shd w:val="clear" w:color="auto" w:fill="auto"/>
          </w:tcPr>
          <w:p w14:paraId="0C622557" w14:textId="77777777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1A28FCFD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F3B5646" w14:textId="7005A374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7</w:t>
            </w:r>
          </w:p>
          <w:p w14:paraId="10F1351F" w14:textId="3B41C4E4" w:rsidR="00761D08" w:rsidRPr="00EE477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444" w:type="pct"/>
            <w:gridSpan w:val="3"/>
            <w:vMerge/>
            <w:vAlign w:val="center"/>
          </w:tcPr>
          <w:p w14:paraId="6F771FED" w14:textId="67E43776" w:rsidR="00761D08" w:rsidRPr="00EE477C" w:rsidRDefault="00761D08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884811" w:rsidRPr="00D66E3C" w14:paraId="79B2FE3F" w14:textId="77777777" w:rsidTr="00884811">
        <w:trPr>
          <w:trHeight w:val="144"/>
        </w:trPr>
        <w:tc>
          <w:tcPr>
            <w:tcW w:w="192" w:type="pct"/>
            <w:vMerge/>
          </w:tcPr>
          <w:p w14:paraId="13A83C1A" w14:textId="77777777" w:rsidR="00761D08" w:rsidRPr="00EE477C" w:rsidRDefault="00761D08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vMerge/>
          </w:tcPr>
          <w:p w14:paraId="38167555" w14:textId="77777777" w:rsidR="00761D08" w:rsidRPr="00EE477C" w:rsidRDefault="00761D08" w:rsidP="00235E5E">
            <w:pPr>
              <w:spacing w:after="120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006" w:type="pct"/>
          </w:tcPr>
          <w:p w14:paraId="50A00715" w14:textId="7CED2CB5" w:rsidR="00761D08" w:rsidRPr="00D66E3C" w:rsidRDefault="00761D08" w:rsidP="00144D0D">
            <w:pPr>
              <w:spacing w:after="120"/>
              <w:rPr>
                <w:i/>
                <w:color w:val="000000" w:themeColor="text1"/>
                <w:szCs w:val="28"/>
                <w:lang w:val="vi-VN"/>
              </w:rPr>
            </w:pPr>
            <w:r w:rsidRPr="00D66E3C">
              <w:rPr>
                <w:rFonts w:eastAsia="Calibri" w:cs="Times New Roman"/>
                <w:bCs/>
                <w:i/>
                <w:noProof/>
                <w:sz w:val="26"/>
                <w:szCs w:val="26"/>
                <w:lang w:val="vi-VN"/>
              </w:rPr>
              <w:t xml:space="preserve">Phân thức đại số. Tính chất cơ bản của phân thức đại số. </w:t>
            </w:r>
          </w:p>
        </w:tc>
        <w:tc>
          <w:tcPr>
            <w:tcW w:w="355" w:type="pct"/>
            <w:shd w:val="clear" w:color="auto" w:fill="auto"/>
          </w:tcPr>
          <w:p w14:paraId="263C9C3A" w14:textId="77777777" w:rsidR="00761D08" w:rsidRPr="00D66E3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1" w:type="pct"/>
            <w:shd w:val="clear" w:color="auto" w:fill="auto"/>
          </w:tcPr>
          <w:p w14:paraId="06A90AD4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4AD5EEB4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Bài 3a</w:t>
            </w:r>
          </w:p>
          <w:p w14:paraId="7E42309D" w14:textId="7A404AAB" w:rsidR="00761D08" w:rsidRPr="00A641FF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đ)</w:t>
            </w:r>
          </w:p>
        </w:tc>
        <w:tc>
          <w:tcPr>
            <w:tcW w:w="355" w:type="pct"/>
            <w:shd w:val="clear" w:color="auto" w:fill="auto"/>
          </w:tcPr>
          <w:p w14:paraId="4C4FE52E" w14:textId="77777777" w:rsidR="00761D08" w:rsidRPr="00290AA2" w:rsidRDefault="00761D08" w:rsidP="00290AA2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9" w:type="pct"/>
            <w:shd w:val="clear" w:color="auto" w:fill="auto"/>
          </w:tcPr>
          <w:p w14:paraId="42FB6435" w14:textId="131C9DC4" w:rsidR="00761D08" w:rsidRDefault="00884811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1F62F1D4" w14:textId="217CC641" w:rsidR="00761D08" w:rsidRDefault="00761D08" w:rsidP="00884811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884811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3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,</w:t>
            </w:r>
            <w:r w:rsidR="00884811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3c,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4a</w:t>
            </w:r>
          </w:p>
          <w:p w14:paraId="3017F027" w14:textId="01062346" w:rsidR="00761D08" w:rsidRPr="00A641FF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="00884811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,5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đ)</w:t>
            </w:r>
          </w:p>
        </w:tc>
        <w:tc>
          <w:tcPr>
            <w:tcW w:w="291" w:type="pct"/>
            <w:shd w:val="clear" w:color="auto" w:fill="auto"/>
          </w:tcPr>
          <w:p w14:paraId="2164C4DD" w14:textId="77777777" w:rsidR="00761D08" w:rsidRPr="00D66E3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shd w:val="clear" w:color="auto" w:fill="auto"/>
          </w:tcPr>
          <w:p w14:paraId="43A4C208" w14:textId="7C47F635" w:rsidR="00761D08" w:rsidRDefault="00884811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1260344" w14:textId="300733D8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4b</w:t>
            </w:r>
          </w:p>
          <w:p w14:paraId="31E10AB5" w14:textId="17D68D4A" w:rsidR="00761D08" w:rsidRPr="00A641FF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</w:t>
            </w:r>
            <w:r w:rsidR="00884811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đ)</w:t>
            </w:r>
          </w:p>
        </w:tc>
        <w:tc>
          <w:tcPr>
            <w:tcW w:w="340" w:type="pct"/>
            <w:gridSpan w:val="2"/>
            <w:shd w:val="clear" w:color="auto" w:fill="auto"/>
          </w:tcPr>
          <w:p w14:paraId="216492FA" w14:textId="77777777" w:rsidR="00761D08" w:rsidRPr="00D66E3C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shd w:val="clear" w:color="auto" w:fill="auto"/>
          </w:tcPr>
          <w:p w14:paraId="716A3D4F" w14:textId="77777777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52093B2C" w14:textId="0058DFDD" w:rsidR="00761D08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8</w:t>
            </w:r>
          </w:p>
          <w:p w14:paraId="2A6756C4" w14:textId="0EB1074D" w:rsidR="00761D08" w:rsidRPr="006C1C43" w:rsidRDefault="00761D08" w:rsidP="00992697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444" w:type="pct"/>
            <w:gridSpan w:val="3"/>
            <w:vMerge/>
            <w:vAlign w:val="center"/>
          </w:tcPr>
          <w:p w14:paraId="59785DCA" w14:textId="77777777" w:rsidR="00761D08" w:rsidRPr="00D66E3C" w:rsidRDefault="00761D08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84811" w:rsidRPr="00D66E3C" w14:paraId="311AFCFE" w14:textId="77777777" w:rsidTr="00884811">
        <w:trPr>
          <w:trHeight w:val="144"/>
        </w:trPr>
        <w:tc>
          <w:tcPr>
            <w:tcW w:w="192" w:type="pct"/>
          </w:tcPr>
          <w:p w14:paraId="4C91ADA6" w14:textId="73685B49" w:rsidR="0084625C" w:rsidRPr="00EE477C" w:rsidRDefault="0084625C" w:rsidP="0084625C">
            <w:pPr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406" w:type="pct"/>
          </w:tcPr>
          <w:p w14:paraId="0BBF9F49" w14:textId="7D2CF95D" w:rsidR="0084625C" w:rsidRPr="0084625C" w:rsidRDefault="0084625C" w:rsidP="0084625C">
            <w:pPr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>Tứ giác</w:t>
            </w:r>
          </w:p>
        </w:tc>
        <w:tc>
          <w:tcPr>
            <w:tcW w:w="1006" w:type="pct"/>
          </w:tcPr>
          <w:p w14:paraId="514E6F29" w14:textId="4D415706" w:rsidR="0084625C" w:rsidRPr="0084625C" w:rsidRDefault="0084625C" w:rsidP="0084625C">
            <w:pPr>
              <w:rPr>
                <w:rFonts w:eastAsia="Calibri" w:cs="Times New Roman"/>
                <w:bCs/>
                <w:i/>
                <w:noProof/>
                <w:sz w:val="26"/>
                <w:szCs w:val="26"/>
              </w:rPr>
            </w:pPr>
            <w:r>
              <w:rPr>
                <w:rFonts w:eastAsia="Calibri" w:cs="Times New Roman"/>
                <w:bCs/>
                <w:i/>
                <w:noProof/>
                <w:sz w:val="26"/>
                <w:szCs w:val="26"/>
              </w:rPr>
              <w:t>Tính chất và dấu hiệu nhận biết các tứ giác đặc biệt</w:t>
            </w:r>
          </w:p>
        </w:tc>
        <w:tc>
          <w:tcPr>
            <w:tcW w:w="355" w:type="pct"/>
            <w:shd w:val="clear" w:color="auto" w:fill="auto"/>
          </w:tcPr>
          <w:p w14:paraId="490B6836" w14:textId="77777777" w:rsidR="0084625C" w:rsidRPr="00D66E3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1" w:type="pct"/>
            <w:shd w:val="clear" w:color="auto" w:fill="auto"/>
          </w:tcPr>
          <w:p w14:paraId="57DB3F33" w14:textId="77777777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0C6D5B3" w14:textId="3B411603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6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a</w:t>
            </w:r>
          </w:p>
          <w:p w14:paraId="55A9C42C" w14:textId="3F398226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355" w:type="pct"/>
            <w:shd w:val="clear" w:color="auto" w:fill="auto"/>
          </w:tcPr>
          <w:p w14:paraId="6CD79CAE" w14:textId="77777777" w:rsidR="0084625C" w:rsidRPr="00290AA2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9" w:type="pct"/>
            <w:shd w:val="clear" w:color="auto" w:fill="auto"/>
          </w:tcPr>
          <w:p w14:paraId="26A2B11B" w14:textId="77777777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4A710FE1" w14:textId="77777777" w:rsidR="0084625C" w:rsidRPr="00D66E3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shd w:val="clear" w:color="auto" w:fill="auto"/>
          </w:tcPr>
          <w:p w14:paraId="036CAAB5" w14:textId="77777777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9E08495" w14:textId="5E86381E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6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b</w:t>
            </w:r>
          </w:p>
          <w:p w14:paraId="6E7B17FB" w14:textId="2B8ED8B1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340" w:type="pct"/>
            <w:gridSpan w:val="2"/>
            <w:shd w:val="clear" w:color="auto" w:fill="auto"/>
          </w:tcPr>
          <w:p w14:paraId="0353F1F2" w14:textId="77777777" w:rsidR="0084625C" w:rsidRPr="00D66E3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shd w:val="clear" w:color="auto" w:fill="auto"/>
          </w:tcPr>
          <w:p w14:paraId="08603F24" w14:textId="77777777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C390D80" w14:textId="1ADE2D39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6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46758AD5" w14:textId="679AEE54" w:rsidR="0084625C" w:rsidRDefault="0084625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444" w:type="pct"/>
            <w:gridSpan w:val="3"/>
            <w:vAlign w:val="center"/>
          </w:tcPr>
          <w:p w14:paraId="265BF6E2" w14:textId="558F73C1" w:rsidR="0084625C" w:rsidRPr="00761D08" w:rsidRDefault="00BA4F8C" w:rsidP="0084625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25</w:t>
            </w:r>
          </w:p>
        </w:tc>
      </w:tr>
      <w:tr w:rsidR="00884811" w:rsidRPr="00D66E3C" w14:paraId="3D5B1BD0" w14:textId="77777777" w:rsidTr="00884811">
        <w:trPr>
          <w:trHeight w:val="1131"/>
        </w:trPr>
        <w:tc>
          <w:tcPr>
            <w:tcW w:w="192" w:type="pct"/>
          </w:tcPr>
          <w:p w14:paraId="336226EF" w14:textId="6B46C4AA" w:rsidR="00D66E3C" w:rsidRPr="00EE477C" w:rsidRDefault="00D66E3C" w:rsidP="0084625C">
            <w:pPr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406" w:type="pct"/>
          </w:tcPr>
          <w:p w14:paraId="577C5B24" w14:textId="70A93C6B" w:rsidR="00D66E3C" w:rsidRPr="00EE477C" w:rsidRDefault="00D66E3C" w:rsidP="0084625C">
            <w:pPr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Đa giác. Diện tích đa giác</w:t>
            </w:r>
          </w:p>
        </w:tc>
        <w:tc>
          <w:tcPr>
            <w:tcW w:w="1006" w:type="pct"/>
          </w:tcPr>
          <w:p w14:paraId="58C15662" w14:textId="1F6F8E01" w:rsidR="00D66E3C" w:rsidRPr="00EE477C" w:rsidRDefault="00D66E3C" w:rsidP="0084625C">
            <w:pPr>
              <w:rPr>
                <w:i/>
                <w:iCs/>
                <w:color w:val="000000" w:themeColor="text1"/>
                <w:szCs w:val="28"/>
                <w:lang w:val="da-DK"/>
              </w:rPr>
            </w:pPr>
            <w:r>
              <w:rPr>
                <w:i/>
                <w:iCs/>
                <w:color w:val="000000" w:themeColor="text1"/>
                <w:szCs w:val="28"/>
                <w:lang w:val="da-DK"/>
              </w:rPr>
              <w:t>Diện tích hình chữ nhật, hình vuông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C1BD36F" w14:textId="77777777" w:rsidR="00D66E3C" w:rsidRPr="00D66E3C" w:rsidRDefault="00D66E3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91ECA57" w14:textId="77777777" w:rsidR="00D66E3C" w:rsidRDefault="00A641FF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4A8906AA" w14:textId="4A80837C" w:rsidR="00A641FF" w:rsidRDefault="00A641FF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Bài </w:t>
            </w:r>
            <w:r w:rsidR="00AC4188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5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a</w:t>
            </w:r>
          </w:p>
          <w:p w14:paraId="228AF708" w14:textId="443142AB" w:rsidR="00A641FF" w:rsidRPr="00D66E3C" w:rsidRDefault="00A641FF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(0,5đ)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833C01A" w14:textId="77777777" w:rsidR="00D66E3C" w:rsidRPr="00D66E3C" w:rsidRDefault="00D66E3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45D8941" w14:textId="1CAE8B99" w:rsidR="00A641FF" w:rsidRPr="00D66E3C" w:rsidRDefault="00A641FF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36733FE" w14:textId="77777777" w:rsidR="00D66E3C" w:rsidRPr="00D66E3C" w:rsidRDefault="00D66E3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2E3256" w14:textId="77777777" w:rsidR="00884811" w:rsidRDefault="00884811" w:rsidP="00884811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5A4E1190" w14:textId="77777777" w:rsidR="00884811" w:rsidRDefault="00884811" w:rsidP="00884811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Bài 5b</w:t>
            </w:r>
          </w:p>
          <w:p w14:paraId="794265A5" w14:textId="0004B921" w:rsidR="00D66E3C" w:rsidRPr="00D66E3C" w:rsidRDefault="00884811" w:rsidP="00884811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(0,5đ)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14:paraId="03426AFF" w14:textId="77777777" w:rsidR="00D66E3C" w:rsidRPr="00D66E3C" w:rsidRDefault="00D66E3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260F7C73" w14:textId="77777777" w:rsidR="00D66E3C" w:rsidRPr="00D66E3C" w:rsidRDefault="00D66E3C" w:rsidP="0084625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44" w:type="pct"/>
            <w:gridSpan w:val="3"/>
            <w:vAlign w:val="center"/>
          </w:tcPr>
          <w:p w14:paraId="3B260A04" w14:textId="6D09E6AD" w:rsidR="00D66E3C" w:rsidRPr="00D66E3C" w:rsidRDefault="00BA4F8C" w:rsidP="0084625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da-DK"/>
              </w:rPr>
              <w:t>10</w:t>
            </w:r>
          </w:p>
        </w:tc>
      </w:tr>
      <w:tr w:rsidR="00884811" w:rsidRPr="00EE477C" w14:paraId="51350759" w14:textId="77777777" w:rsidTr="00884811">
        <w:trPr>
          <w:trHeight w:val="271"/>
        </w:trPr>
        <w:tc>
          <w:tcPr>
            <w:tcW w:w="1604" w:type="pct"/>
            <w:gridSpan w:val="3"/>
          </w:tcPr>
          <w:p w14:paraId="0575A7A1" w14:textId="77777777" w:rsidR="00977AAD" w:rsidRPr="00EE477C" w:rsidRDefault="00977AAD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0165E4E" w14:textId="584BE1E5" w:rsidR="00977AAD" w:rsidRPr="00EE477C" w:rsidRDefault="00977AAD" w:rsidP="00CF187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67AF911" w14:textId="659FBFD4" w:rsidR="00977AAD" w:rsidRPr="00EE477C" w:rsidRDefault="00AC4188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6</w:t>
            </w:r>
          </w:p>
          <w:p w14:paraId="652CA934" w14:textId="49B5671A" w:rsidR="00B908AA" w:rsidRPr="00EE477C" w:rsidRDefault="0084625C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4</w:t>
            </w:r>
            <w:r w:rsidR="00257A7C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7D642C0B" w14:textId="0EDAF382" w:rsidR="00B908AA" w:rsidRPr="00EE477C" w:rsidRDefault="00B908AA" w:rsidP="00290AA2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81F5964" w14:textId="3DF2D224" w:rsidR="00B908AA" w:rsidRPr="00EE477C" w:rsidRDefault="0084625C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14:paraId="580DB19F" w14:textId="7A1F2976" w:rsidR="00977AAD" w:rsidRPr="00EE477C" w:rsidRDefault="0084625C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  <w:r w:rsidR="00257A7C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064011F" w14:textId="150E668C" w:rsidR="00977AAD" w:rsidRPr="00EE477C" w:rsidRDefault="00977AAD" w:rsidP="00290AA2">
            <w:pPr>
              <w:spacing w:after="120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8BCC5E" w14:textId="48E01750" w:rsidR="00977AAD" w:rsidRPr="00EE477C" w:rsidRDefault="00AC4188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77C6B23F" w14:textId="60E12259" w:rsidR="00977AAD" w:rsidRPr="00EE477C" w:rsidRDefault="00290AA2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2đ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14:paraId="4F60CA96" w14:textId="77777777" w:rsidR="00977AAD" w:rsidRPr="00EE477C" w:rsidRDefault="00977AAD" w:rsidP="00290AA2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4F48AE77" w14:textId="390D2D27" w:rsidR="00977AAD" w:rsidRPr="00EE477C" w:rsidRDefault="00AC4188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3259DA22" w14:textId="63387AD8" w:rsidR="00977AAD" w:rsidRPr="00EE477C" w:rsidRDefault="005E73B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1đ</w:t>
            </w:r>
          </w:p>
        </w:tc>
        <w:tc>
          <w:tcPr>
            <w:tcW w:w="444" w:type="pct"/>
            <w:gridSpan w:val="3"/>
            <w:vAlign w:val="center"/>
          </w:tcPr>
          <w:p w14:paraId="3C120818" w14:textId="4BE9EA88" w:rsidR="00977AAD" w:rsidRPr="00EE477C" w:rsidRDefault="00761D08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AC4188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</w:p>
          <w:p w14:paraId="1ACD4DF9" w14:textId="4E50915B" w:rsidR="00977AAD" w:rsidRPr="00EE477C" w:rsidRDefault="00BA4F8C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</w:t>
            </w: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đ</w:t>
            </w:r>
          </w:p>
        </w:tc>
      </w:tr>
      <w:tr w:rsidR="00290AA2" w:rsidRPr="00EE477C" w14:paraId="2E021E0F" w14:textId="77777777" w:rsidTr="00884811">
        <w:trPr>
          <w:trHeight w:val="271"/>
        </w:trPr>
        <w:tc>
          <w:tcPr>
            <w:tcW w:w="1604" w:type="pct"/>
            <w:gridSpan w:val="3"/>
          </w:tcPr>
          <w:p w14:paraId="6560FA4E" w14:textId="42AB616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717" w:type="pct"/>
            <w:gridSpan w:val="2"/>
            <w:shd w:val="clear" w:color="auto" w:fill="auto"/>
            <w:vAlign w:val="center"/>
          </w:tcPr>
          <w:p w14:paraId="5232595C" w14:textId="24131366" w:rsidR="00D30581" w:rsidRPr="00EE477C" w:rsidRDefault="00CF187E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40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14:paraId="055826D3" w14:textId="2284B155" w:rsidR="00D30581" w:rsidRPr="00EE477C" w:rsidRDefault="00671E24" w:rsidP="00645DD1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656" w:type="pct"/>
            <w:gridSpan w:val="3"/>
            <w:shd w:val="clear" w:color="auto" w:fill="auto"/>
            <w:vAlign w:val="center"/>
          </w:tcPr>
          <w:p w14:paraId="2EC96198" w14:textId="111B01AA" w:rsidR="00D30581" w:rsidRPr="00EE477C" w:rsidRDefault="005E73BE" w:rsidP="00645DD1">
            <w:pPr>
              <w:spacing w:after="120"/>
              <w:ind w:right="-105" w:hanging="101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20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699" w:type="pct"/>
            <w:gridSpan w:val="3"/>
            <w:shd w:val="clear" w:color="auto" w:fill="auto"/>
            <w:vAlign w:val="center"/>
          </w:tcPr>
          <w:p w14:paraId="046DA77E" w14:textId="07B7D975" w:rsidR="00D30581" w:rsidRPr="00EE477C" w:rsidRDefault="0006420F" w:rsidP="00645DD1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10</w:t>
            </w:r>
            <w:r w:rsidR="00D30581"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440" w:type="pct"/>
            <w:gridSpan w:val="2"/>
            <w:vAlign w:val="center"/>
          </w:tcPr>
          <w:p w14:paraId="7DBF468A" w14:textId="30ADA416" w:rsidR="006C7AF6" w:rsidRPr="00EE477C" w:rsidRDefault="006C7AF6" w:rsidP="00645DD1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100</w:t>
            </w:r>
          </w:p>
        </w:tc>
      </w:tr>
      <w:tr w:rsidR="00992697" w:rsidRPr="00EE477C" w14:paraId="31A6360D" w14:textId="77777777" w:rsidTr="00884811">
        <w:trPr>
          <w:trHeight w:val="271"/>
        </w:trPr>
        <w:tc>
          <w:tcPr>
            <w:tcW w:w="1604" w:type="pct"/>
            <w:gridSpan w:val="3"/>
          </w:tcPr>
          <w:p w14:paraId="00E55AE4" w14:textId="4D09128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601" w:type="pct"/>
            <w:gridSpan w:val="4"/>
            <w:shd w:val="clear" w:color="auto" w:fill="auto"/>
            <w:vAlign w:val="center"/>
          </w:tcPr>
          <w:p w14:paraId="7B4CFE8D" w14:textId="2E522411" w:rsidR="006C7AF6" w:rsidRPr="00EE477C" w:rsidRDefault="00D30581" w:rsidP="00235E5E">
            <w:pPr>
              <w:spacing w:after="120"/>
              <w:ind w:hanging="143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70%</w:t>
            </w:r>
          </w:p>
        </w:tc>
        <w:tc>
          <w:tcPr>
            <w:tcW w:w="1355" w:type="pct"/>
            <w:gridSpan w:val="6"/>
            <w:shd w:val="clear" w:color="auto" w:fill="auto"/>
            <w:vAlign w:val="center"/>
          </w:tcPr>
          <w:p w14:paraId="3D683F1E" w14:textId="64BDE16E" w:rsidR="006C7AF6" w:rsidRPr="00EE477C" w:rsidRDefault="00D30581" w:rsidP="00235E5E">
            <w:pPr>
              <w:spacing w:after="120"/>
              <w:jc w:val="center"/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440" w:type="pct"/>
            <w:gridSpan w:val="2"/>
          </w:tcPr>
          <w:p w14:paraId="634A3A2A" w14:textId="5F82EBB2" w:rsidR="006C7AF6" w:rsidRPr="00EE477C" w:rsidRDefault="006C7AF6" w:rsidP="00235E5E">
            <w:pPr>
              <w:spacing w:after="120"/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100</w:t>
            </w:r>
          </w:p>
        </w:tc>
      </w:tr>
    </w:tbl>
    <w:p w14:paraId="7564F9A7" w14:textId="77777777" w:rsidR="001D4595" w:rsidRPr="00EE477C" w:rsidRDefault="001D4595" w:rsidP="006C7AF6">
      <w:pPr>
        <w:tabs>
          <w:tab w:val="left" w:pos="720"/>
          <w:tab w:val="center" w:pos="6786"/>
        </w:tabs>
        <w:spacing w:before="120" w:after="120" w:line="340" w:lineRule="atLeast"/>
        <w:jc w:val="center"/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</w:pPr>
    </w:p>
    <w:p w14:paraId="0DA1BC9F" w14:textId="2E28FC54" w:rsidR="002A1938" w:rsidRPr="00EE477C" w:rsidRDefault="002A1938" w:rsidP="006C7AF6">
      <w:pPr>
        <w:tabs>
          <w:tab w:val="left" w:pos="720"/>
          <w:tab w:val="center" w:pos="6786"/>
        </w:tabs>
        <w:spacing w:before="120" w:after="120" w:line="340" w:lineRule="atLeast"/>
        <w:jc w:val="center"/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</w:pPr>
      <w:r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lastRenderedPageBreak/>
        <w:t>BẢN ĐẶC TẢ MA TRẬN ĐỀ KIỂ</w:t>
      </w:r>
      <w:r w:rsidR="00BE49A0"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>M TRA GIỮA</w:t>
      </w:r>
      <w:r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 xml:space="preserve"> HỌC KÌ 1 TOÁN – LỚP </w:t>
      </w:r>
      <w:r w:rsidR="00977AAD" w:rsidRPr="00EE477C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>8</w:t>
      </w:r>
    </w:p>
    <w:p w14:paraId="10CDD963" w14:textId="77777777" w:rsidR="002A1938" w:rsidRPr="00EE477C" w:rsidRDefault="002A1938" w:rsidP="002A1938">
      <w:pPr>
        <w:rPr>
          <w:rFonts w:cs="Times New Roman"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14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134"/>
        <w:gridCol w:w="1417"/>
        <w:gridCol w:w="5954"/>
        <w:gridCol w:w="1417"/>
        <w:gridCol w:w="1276"/>
        <w:gridCol w:w="1276"/>
        <w:gridCol w:w="1308"/>
        <w:gridCol w:w="21"/>
      </w:tblGrid>
      <w:tr w:rsidR="00EE477C" w:rsidRPr="00EE477C" w14:paraId="52E7A5BD" w14:textId="77777777" w:rsidTr="0025093F">
        <w:trPr>
          <w:gridAfter w:val="1"/>
          <w:wAfter w:w="21" w:type="dxa"/>
        </w:trPr>
        <w:tc>
          <w:tcPr>
            <w:tcW w:w="596" w:type="dxa"/>
            <w:vMerge w:val="restart"/>
            <w:vAlign w:val="center"/>
          </w:tcPr>
          <w:p w14:paraId="4419523A" w14:textId="77777777" w:rsidR="00640598" w:rsidRPr="00EE477C" w:rsidRDefault="00640598" w:rsidP="0025093F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1A745BCE" w14:textId="77777777" w:rsidR="00640598" w:rsidRPr="00EE477C" w:rsidRDefault="0064059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Chương/Chủ đề</w:t>
            </w:r>
          </w:p>
        </w:tc>
        <w:tc>
          <w:tcPr>
            <w:tcW w:w="5954" w:type="dxa"/>
            <w:vMerge w:val="restart"/>
            <w:vAlign w:val="center"/>
          </w:tcPr>
          <w:p w14:paraId="7CF2B46A" w14:textId="77777777" w:rsidR="00640598" w:rsidRPr="00EE477C" w:rsidRDefault="0064059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5277" w:type="dxa"/>
            <w:gridSpan w:val="4"/>
            <w:vAlign w:val="center"/>
          </w:tcPr>
          <w:p w14:paraId="5440BEE1" w14:textId="77777777" w:rsidR="00640598" w:rsidRPr="00EE477C" w:rsidRDefault="00640598" w:rsidP="0026093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</w:tr>
      <w:tr w:rsidR="00EE477C" w:rsidRPr="00EE477C" w14:paraId="02E60A56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1BCE21FF" w14:textId="77777777" w:rsidR="002A1938" w:rsidRPr="00EE477C" w:rsidRDefault="002A1938" w:rsidP="0025093F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Merge/>
          </w:tcPr>
          <w:p w14:paraId="4DFB0169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vMerge/>
          </w:tcPr>
          <w:p w14:paraId="317207D1" w14:textId="77777777" w:rsidR="002A1938" w:rsidRPr="00EE477C" w:rsidRDefault="002A1938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EA29B43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276" w:type="dxa"/>
            <w:vAlign w:val="center"/>
          </w:tcPr>
          <w:p w14:paraId="3F2B5E57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276" w:type="dxa"/>
            <w:vAlign w:val="center"/>
          </w:tcPr>
          <w:p w14:paraId="7DCEF2F6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308" w:type="dxa"/>
            <w:vAlign w:val="center"/>
          </w:tcPr>
          <w:p w14:paraId="074BD2E3" w14:textId="77777777" w:rsidR="002A1938" w:rsidRPr="00EE477C" w:rsidRDefault="002A1938" w:rsidP="0064059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EE477C" w:rsidRPr="00EE477C" w14:paraId="00A429C4" w14:textId="77777777" w:rsidTr="0025093F">
        <w:tc>
          <w:tcPr>
            <w:tcW w:w="14399" w:type="dxa"/>
            <w:gridSpan w:val="9"/>
            <w:vAlign w:val="center"/>
          </w:tcPr>
          <w:p w14:paraId="196CDE98" w14:textId="5BB98452" w:rsidR="006378D8" w:rsidRPr="00EE477C" w:rsidRDefault="006378D8" w:rsidP="0025093F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ĐẠI SỐ</w:t>
            </w:r>
          </w:p>
        </w:tc>
      </w:tr>
      <w:tr w:rsidR="00BA4F8C" w:rsidRPr="00EE477C" w14:paraId="136ADA56" w14:textId="77777777" w:rsidTr="0025093F">
        <w:trPr>
          <w:gridAfter w:val="1"/>
          <w:wAfter w:w="21" w:type="dxa"/>
          <w:trHeight w:val="1969"/>
        </w:trPr>
        <w:tc>
          <w:tcPr>
            <w:tcW w:w="596" w:type="dxa"/>
            <w:vMerge w:val="restart"/>
            <w:vAlign w:val="center"/>
          </w:tcPr>
          <w:p w14:paraId="6D35BB04" w14:textId="77777777" w:rsidR="00BA4F8C" w:rsidRPr="00EE477C" w:rsidRDefault="00BA4F8C" w:rsidP="0025093F">
            <w:pPr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Merge w:val="restart"/>
          </w:tcPr>
          <w:p w14:paraId="41548D14" w14:textId="24877F6E" w:rsidR="00BA4F8C" w:rsidRPr="00EE477C" w:rsidRDefault="00BA4F8C" w:rsidP="00746BA1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Biểu thức đại số</w:t>
            </w:r>
          </w:p>
        </w:tc>
        <w:tc>
          <w:tcPr>
            <w:tcW w:w="1417" w:type="dxa"/>
            <w:vMerge w:val="restart"/>
          </w:tcPr>
          <w:p w14:paraId="63B4FF39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1B00812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493276A0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2FFDBB08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3FCF2C1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09F9AF95" w14:textId="068A553D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Đa thức nhiều biến</w:t>
            </w:r>
            <w:r w:rsidRPr="00EE477C">
              <w:rPr>
                <w:i/>
                <w:color w:val="000000" w:themeColor="text1"/>
                <w:szCs w:val="28"/>
                <w:lang w:val="da-DK"/>
              </w:rPr>
              <w:t>. Các phép toán cộng, trừ, nhân, chia các đa thức nhiều biến</w:t>
            </w:r>
          </w:p>
        </w:tc>
        <w:tc>
          <w:tcPr>
            <w:tcW w:w="5954" w:type="dxa"/>
            <w:tcBorders>
              <w:bottom w:val="dashSmallGap" w:sz="4" w:space="0" w:color="auto"/>
            </w:tcBorders>
          </w:tcPr>
          <w:p w14:paraId="4AD195F5" w14:textId="77777777" w:rsidR="00BA4F8C" w:rsidRPr="00EE477C" w:rsidRDefault="00BA4F8C" w:rsidP="0085104C">
            <w:pPr>
              <w:spacing w:line="276" w:lineRule="auto"/>
              <w:jc w:val="both"/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3AC46073" w14:textId="77777777" w:rsidR="00BA4F8C" w:rsidRDefault="00BA4F8C" w:rsidP="0085104C">
            <w:pPr>
              <w:suppressAutoHyphens/>
              <w:spacing w:before="60" w:after="60" w:line="276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Nhận biết được các khái niệm về đơn thức, đa thức nhiều biến, kết quả phép nhân, phép chia hết.</w:t>
            </w:r>
          </w:p>
          <w:p w14:paraId="7F22BA59" w14:textId="12650B6C" w:rsidR="00BA4F8C" w:rsidRPr="00884811" w:rsidRDefault="00BA4F8C" w:rsidP="0085104C">
            <w:pPr>
              <w:suppressAutoHyphens/>
              <w:spacing w:before="60" w:after="6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phép chia hết một đa thức cho một đơn thức trong những trường hợp đơn giản.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14:paraId="3EE15714" w14:textId="31DA9FD6" w:rsidR="00BA4F8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 (TL:2a)</w:t>
            </w:r>
          </w:p>
          <w:p w14:paraId="027FF54D" w14:textId="3364DB08" w:rsidR="00BA4F8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0,5đ</w:t>
            </w:r>
          </w:p>
          <w:p w14:paraId="2A02CF26" w14:textId="77777777" w:rsidR="00BA4F8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17C9756" w14:textId="5280148A" w:rsidR="00BA4F8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 (TL:1b)</w:t>
            </w:r>
          </w:p>
          <w:p w14:paraId="7253EC0E" w14:textId="78E6B535" w:rsidR="00BA4F8C" w:rsidRPr="0085104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0,5đ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  <w:vAlign w:val="center"/>
          </w:tcPr>
          <w:p w14:paraId="1893BB84" w14:textId="42B370AA" w:rsidR="00BA4F8C" w:rsidRPr="00EE477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  <w:vAlign w:val="center"/>
          </w:tcPr>
          <w:p w14:paraId="768D761D" w14:textId="46727A44" w:rsidR="00BA4F8C" w:rsidRPr="00EE477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ashSmallGap" w:sz="4" w:space="0" w:color="auto"/>
            </w:tcBorders>
          </w:tcPr>
          <w:p w14:paraId="2BF93B76" w14:textId="54D520D3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A4F8C" w:rsidRPr="00EE477C" w14:paraId="356B3B38" w14:textId="77777777" w:rsidTr="0025093F">
        <w:trPr>
          <w:gridAfter w:val="1"/>
          <w:wAfter w:w="21" w:type="dxa"/>
          <w:trHeight w:val="1588"/>
        </w:trPr>
        <w:tc>
          <w:tcPr>
            <w:tcW w:w="596" w:type="dxa"/>
            <w:vMerge/>
            <w:vAlign w:val="center"/>
          </w:tcPr>
          <w:p w14:paraId="0546DF20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AEA85DA" w14:textId="77777777" w:rsidR="00BA4F8C" w:rsidRPr="00EE477C" w:rsidRDefault="00BA4F8C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21DAAA6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72893D3" w14:textId="77777777" w:rsidR="00BA4F8C" w:rsidRPr="00EE477C" w:rsidRDefault="00BA4F8C" w:rsidP="00746BA1">
            <w:pPr>
              <w:spacing w:before="60"/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Thông hiểu:</w:t>
            </w:r>
          </w:p>
          <w:p w14:paraId="5ABBC03F" w14:textId="29A3F7C5" w:rsidR="00BA4F8C" w:rsidRPr="00EE477C" w:rsidRDefault="00BA4F8C" w:rsidP="00640598">
            <w:pPr>
              <w:suppressAutoHyphens/>
              <w:spacing w:before="60" w:after="60" w:line="283" w:lineRule="auto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CB0C5F" w14:textId="77777777" w:rsidR="00BA4F8C" w:rsidRPr="00EE477C" w:rsidRDefault="00BA4F8C" w:rsidP="0085104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FE6482" w14:textId="73D2644D" w:rsidR="00BA4F8C" w:rsidRPr="00EE477C" w:rsidRDefault="00BA4F8C" w:rsidP="0085104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62A5B1" w14:textId="77777777" w:rsidR="00BA4F8C" w:rsidRPr="00EE477C" w:rsidRDefault="00BA4F8C" w:rsidP="0085104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C7B68AB" w14:textId="77777777" w:rsidR="00BA4F8C" w:rsidRPr="00EE477C" w:rsidRDefault="00BA4F8C" w:rsidP="0085104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BA4F8C" w:rsidRPr="005A7C29" w14:paraId="4FD5639D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61E0236B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EBBB941" w14:textId="77777777" w:rsidR="00BA4F8C" w:rsidRPr="00EE477C" w:rsidRDefault="00BA4F8C" w:rsidP="00746BA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32BED658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dashed" w:sz="4" w:space="0" w:color="auto"/>
            </w:tcBorders>
          </w:tcPr>
          <w:p w14:paraId="5E31BED1" w14:textId="53B303CD" w:rsidR="00BA4F8C" w:rsidRPr="00EE477C" w:rsidRDefault="00BA4F8C" w:rsidP="0025093F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V</w:t>
            </w: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ận dụng</w:t>
            </w: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  <w:t>:</w:t>
            </w:r>
          </w:p>
          <w:p w14:paraId="1356C5F5" w14:textId="57EEDC3C" w:rsidR="00BA4F8C" w:rsidRPr="00EE477C" w:rsidRDefault="00BA4F8C" w:rsidP="0025093F">
            <w:pPr>
              <w:suppressAutoHyphens/>
              <w:spacing w:before="60" w:after="60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phép nhân đơn thức với đa thức và phép chia hết một đơn thức cho một đơn thức</w:t>
            </w:r>
            <w:r w:rsidRPr="00EE477C">
              <w:rPr>
                <w:color w:val="000000" w:themeColor="text1"/>
                <w:szCs w:val="28"/>
              </w:rPr>
              <w:t xml:space="preserve"> và chia đa thức cho </w:t>
            </w:r>
            <w:r>
              <w:rPr>
                <w:color w:val="000000" w:themeColor="text1"/>
                <w:szCs w:val="28"/>
              </w:rPr>
              <w:t>đơn thức</w:t>
            </w:r>
          </w:p>
          <w:p w14:paraId="72311A4D" w14:textId="7AA9D929" w:rsidR="00BA4F8C" w:rsidRPr="00EE477C" w:rsidRDefault="00BA4F8C" w:rsidP="0025093F">
            <w:pPr>
              <w:suppressAutoHyphens/>
              <w:spacing w:before="60" w:after="60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Thực hiện được việc thu gọn đơn thức, đa thức.</w:t>
            </w:r>
          </w:p>
          <w:p w14:paraId="35723164" w14:textId="02F4F9FC" w:rsidR="00BA4F8C" w:rsidRPr="00EE477C" w:rsidRDefault="00BA4F8C" w:rsidP="0025093F">
            <w:pPr>
              <w:suppressAutoHyphens/>
              <w:spacing w:before="60" w:after="60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Tính được giá trị của đa thức khi biết giá trị của các biến.</w:t>
            </w:r>
            <w:r w:rsidRPr="00EE477C">
              <w:rPr>
                <w:color w:val="000000" w:themeColor="text1"/>
                <w:szCs w:val="28"/>
                <w:lang w:val="vi-VN"/>
              </w:rPr>
              <w:tab/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78DD9E85" w14:textId="77777777" w:rsidR="00BA4F8C" w:rsidRPr="00EE477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6917424F" w14:textId="621310E5" w:rsidR="00BA4F8C" w:rsidRPr="00884811" w:rsidRDefault="00BA4F8C" w:rsidP="008B7474">
            <w:pPr>
              <w:spacing w:after="120"/>
              <w:ind w:left="-338" w:right="-328" w:firstLine="227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  <w:vAlign w:val="center"/>
          </w:tcPr>
          <w:p w14:paraId="0DF096DF" w14:textId="736AC4F6" w:rsidR="00BA4F8C" w:rsidRPr="00EE477C" w:rsidRDefault="00BA4F8C" w:rsidP="009730E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bottom w:val="dashed" w:sz="4" w:space="0" w:color="auto"/>
            </w:tcBorders>
          </w:tcPr>
          <w:p w14:paraId="61D8A8EC" w14:textId="695EC2F9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BA4F8C" w:rsidRPr="00EE477C" w14:paraId="11B43349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485B5DDE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42CF3B3" w14:textId="77777777" w:rsidR="00BA4F8C" w:rsidRPr="00EE477C" w:rsidRDefault="00BA4F8C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B8E0300" w14:textId="47F6F015" w:rsidR="00BA4F8C" w:rsidRPr="007B28CE" w:rsidRDefault="00BA4F8C" w:rsidP="0026093D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i/>
                <w:color w:val="000000" w:themeColor="text1"/>
                <w:szCs w:val="28"/>
                <w:lang w:val="vi-VN"/>
              </w:rPr>
              <w:t>Hằng đẳng thức đáng nhớ</w:t>
            </w:r>
            <w:r w:rsidRPr="007B28CE">
              <w:rPr>
                <w:i/>
                <w:color w:val="000000" w:themeColor="text1"/>
                <w:szCs w:val="28"/>
                <w:lang w:val="vi-VN"/>
              </w:rPr>
              <w:t>, Phân tích đa thức thành nhân tử</w:t>
            </w:r>
          </w:p>
        </w:tc>
        <w:tc>
          <w:tcPr>
            <w:tcW w:w="5954" w:type="dxa"/>
            <w:tcBorders>
              <w:bottom w:val="dashSmallGap" w:sz="4" w:space="0" w:color="auto"/>
            </w:tcBorders>
          </w:tcPr>
          <w:p w14:paraId="7212DDC4" w14:textId="77777777" w:rsidR="00BA4F8C" w:rsidRDefault="00BA4F8C" w:rsidP="0083373A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val="vi-VN"/>
              </w:rPr>
              <w:t>Nhận biết :</w:t>
            </w:r>
          </w:p>
          <w:p w14:paraId="71885A09" w14:textId="1DD79243" w:rsidR="00BA4F8C" w:rsidRPr="0083373A" w:rsidRDefault="00BA4F8C" w:rsidP="0083373A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>–</w:t>
            </w:r>
            <w:r w:rsidRPr="00EE477C">
              <w:rPr>
                <w:color w:val="000000" w:themeColor="text1"/>
                <w:szCs w:val="28"/>
                <w:lang w:val="vi-VN"/>
              </w:rPr>
              <w:t xml:space="preserve"> Nhận biết </w:t>
            </w: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>được các khái niệm: đồng nhất thức, hằng đẳng thức, kết quả phân tích đa thức thành nhân tử.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14:paraId="10C958BC" w14:textId="77777777" w:rsidR="00BA4F8C" w:rsidRPr="0083373A" w:rsidRDefault="00BA4F8C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5ECD7C85" w14:textId="1A8FC6E0" w:rsidR="00BA4F8C" w:rsidRPr="00EE477C" w:rsidRDefault="00BA4F8C" w:rsidP="003477CF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(TL: 1a)</w:t>
            </w:r>
          </w:p>
          <w:p w14:paraId="03936393" w14:textId="34C3A46F" w:rsidR="00BA4F8C" w:rsidRPr="00EE477C" w:rsidRDefault="00BA4F8C" w:rsidP="003477CF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485FB433" w14:textId="77777777" w:rsidR="00BA4F8C" w:rsidRPr="00EE477C" w:rsidRDefault="00BA4F8C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bottom w:val="dashSmallGap" w:sz="4" w:space="0" w:color="auto"/>
            </w:tcBorders>
          </w:tcPr>
          <w:p w14:paraId="1A90F267" w14:textId="77777777" w:rsidR="00BA4F8C" w:rsidRPr="00EE477C" w:rsidRDefault="00BA4F8C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bottom w:val="dashSmallGap" w:sz="4" w:space="0" w:color="auto"/>
            </w:tcBorders>
          </w:tcPr>
          <w:p w14:paraId="45B02625" w14:textId="77777777" w:rsidR="00BA4F8C" w:rsidRPr="00EE477C" w:rsidRDefault="00BA4F8C" w:rsidP="00746BA1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BA4F8C" w:rsidRPr="00EE477C" w14:paraId="16F9AB5F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492022D4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0E4F867" w14:textId="77777777" w:rsidR="00BA4F8C" w:rsidRPr="00EE477C" w:rsidRDefault="00BA4F8C" w:rsidP="00746BA1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1B1A7C02" w14:textId="77777777" w:rsidR="00BA4F8C" w:rsidRPr="00EE477C" w:rsidRDefault="00BA4F8C" w:rsidP="00746BA1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dashed" w:sz="4" w:space="0" w:color="auto"/>
            </w:tcBorders>
          </w:tcPr>
          <w:p w14:paraId="6214247A" w14:textId="49A29163" w:rsidR="00BA4F8C" w:rsidRPr="00EE477C" w:rsidRDefault="00BA4F8C" w:rsidP="00746BA1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Thông hiểu</w:t>
            </w:r>
          </w:p>
          <w:p w14:paraId="4571594B" w14:textId="77777777" w:rsidR="00BA4F8C" w:rsidRPr="007B28CE" w:rsidRDefault="00BA4F8C" w:rsidP="0016388F">
            <w:pPr>
              <w:jc w:val="both"/>
              <w:rPr>
                <w:color w:val="000000" w:themeColor="text1"/>
                <w:szCs w:val="28"/>
                <w:lang w:val="vi-VN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Mô tả được các hằng đẳng thức: bình phương của tổng và hiệu; hiệu hai bình phương; lập phương của tổng và hiệu; tổng và hiệu hai lập phương.</w:t>
            </w:r>
          </w:p>
          <w:p w14:paraId="39C84EA9" w14:textId="7CE1A535" w:rsidR="00BA4F8C" w:rsidRPr="0085104C" w:rsidRDefault="00BA4F8C" w:rsidP="00141577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7B28CE">
              <w:rPr>
                <w:color w:val="000000" w:themeColor="text1"/>
                <w:szCs w:val="28"/>
                <w:lang w:val="vi-VN"/>
              </w:rPr>
              <w:lastRenderedPageBreak/>
              <w:t xml:space="preserve">- </w:t>
            </w:r>
            <w:r w:rsidRPr="00EE477C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Biết </w:t>
            </w: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phân tích đa thức thành nhân tử</w:t>
            </w:r>
            <w:r w:rsidRPr="007B28CE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bằng phương pháp </w:t>
            </w:r>
            <w:r w:rsidRPr="0085104C">
              <w:rPr>
                <w:rFonts w:eastAsia="Times New Roman"/>
                <w:color w:val="000000" w:themeColor="text1"/>
                <w:szCs w:val="28"/>
                <w:lang w:val="vi-VN"/>
              </w:rPr>
              <w:t>đặt nhân tử chung</w:t>
            </w:r>
            <w:r w:rsidRPr="007B28CE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để tìm x</w:t>
            </w:r>
            <w:r w:rsidRPr="0085104C">
              <w:rPr>
                <w:rFonts w:eastAsia="Times New Roman"/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</w:tcPr>
          <w:p w14:paraId="547E8A47" w14:textId="77777777" w:rsidR="00BA4F8C" w:rsidRPr="00EE477C" w:rsidRDefault="00BA4F8C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4E4B2661" w14:textId="77777777" w:rsidR="00BA4F8C" w:rsidRPr="0085104C" w:rsidRDefault="00BA4F8C" w:rsidP="0085104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54A0C878" w14:textId="77777777" w:rsidR="00BA4F8C" w:rsidRPr="0085104C" w:rsidRDefault="00BA4F8C" w:rsidP="0085104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629776FD" w14:textId="77777777" w:rsidR="00BA4F8C" w:rsidRPr="0085104C" w:rsidRDefault="00BA4F8C" w:rsidP="0085104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5B03EF0D" w14:textId="5ED31347" w:rsidR="00BA4F8C" w:rsidRPr="00EE477C" w:rsidRDefault="00BA4F8C" w:rsidP="0085104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lastRenderedPageBreak/>
              <w:t>1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(TL: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2b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158B9A51" w14:textId="387FDB3B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27ABC4B5" w14:textId="77777777" w:rsidR="00BA4F8C" w:rsidRPr="00EE477C" w:rsidRDefault="00BA4F8C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bottom w:val="dashed" w:sz="4" w:space="0" w:color="auto"/>
            </w:tcBorders>
          </w:tcPr>
          <w:p w14:paraId="03A61ED6" w14:textId="77777777" w:rsidR="00BA4F8C" w:rsidRPr="00EE477C" w:rsidRDefault="00BA4F8C" w:rsidP="00746BA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A4F8C" w:rsidRPr="00EE477C" w14:paraId="53D9880A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033014C3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699279F" w14:textId="77777777" w:rsidR="00BA4F8C" w:rsidRPr="00EE477C" w:rsidRDefault="00BA4F8C" w:rsidP="003477CF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C91F41B" w14:textId="77777777" w:rsidR="00BA4F8C" w:rsidRPr="00EE477C" w:rsidRDefault="00BA4F8C" w:rsidP="003477CF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dashed" w:sz="4" w:space="0" w:color="auto"/>
              <w:bottom w:val="single" w:sz="4" w:space="0" w:color="auto"/>
            </w:tcBorders>
          </w:tcPr>
          <w:p w14:paraId="264E6529" w14:textId="6FDBDC09" w:rsidR="00BA4F8C" w:rsidRPr="00EE477C" w:rsidRDefault="00BA4F8C" w:rsidP="003477CF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  <w:r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cao</w:t>
            </w:r>
          </w:p>
          <w:p w14:paraId="288B95F6" w14:textId="2375AC8A" w:rsidR="00BA4F8C" w:rsidRPr="00EE477C" w:rsidRDefault="00BA4F8C" w:rsidP="003477CF">
            <w:pPr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</w:pPr>
            <w:r w:rsidRPr="00EE477C">
              <w:rPr>
                <w:color w:val="000000" w:themeColor="text1"/>
                <w:szCs w:val="28"/>
                <w:lang w:val="vi-VN"/>
              </w:rPr>
              <w:t>– Vận dụng được các hằng đẳng thức để phân tích đa thức thành nhân tử ở dạng: vận dụng trực tiếp hằng đẳng thức; vận dụng hằng đẳng thức thông qua nhóm hạng tử và đặt nhân tử chung</w:t>
            </w:r>
            <w:r w:rsidRPr="00EE477C">
              <w:rPr>
                <w:color w:val="000000" w:themeColor="text1"/>
                <w:szCs w:val="28"/>
              </w:rPr>
              <w:t xml:space="preserve"> để tìm x và giải toán thực tế.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</w:tcPr>
          <w:p w14:paraId="0E04BD76" w14:textId="77777777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6E50918" w14:textId="77777777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019CE4F" w14:textId="778BCDA0" w:rsidR="00BA4F8C" w:rsidRPr="00EE477C" w:rsidRDefault="00BA4F8C" w:rsidP="003477C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dashed" w:sz="4" w:space="0" w:color="auto"/>
              <w:bottom w:val="single" w:sz="4" w:space="0" w:color="auto"/>
            </w:tcBorders>
          </w:tcPr>
          <w:p w14:paraId="4EA64305" w14:textId="77777777" w:rsidR="00BA4F8C" w:rsidRDefault="00BA4F8C" w:rsidP="00182E3A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5B65E929" w14:textId="70AD4146" w:rsidR="00BA4F8C" w:rsidRPr="00EE477C" w:rsidRDefault="00BA4F8C" w:rsidP="00182E3A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1 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(TL:7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)</w:t>
            </w:r>
          </w:p>
          <w:p w14:paraId="590C9C6B" w14:textId="6FAEBBA2" w:rsidR="00BA4F8C" w:rsidRPr="00EE477C" w:rsidRDefault="00BA4F8C" w:rsidP="00182E3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0,25đ</w:t>
            </w:r>
          </w:p>
        </w:tc>
      </w:tr>
      <w:tr w:rsidR="00BA4F8C" w:rsidRPr="001E2D16" w14:paraId="632C0F06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4D2D6B06" w14:textId="77777777" w:rsidR="00BA4F8C" w:rsidRPr="00EE477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26F9786" w14:textId="77777777" w:rsidR="00BA4F8C" w:rsidRPr="00EE477C" w:rsidRDefault="00BA4F8C" w:rsidP="00B149F6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</w:tcPr>
          <w:p w14:paraId="6E14E16B" w14:textId="31D929F8" w:rsidR="00BA4F8C" w:rsidRPr="001E2D16" w:rsidRDefault="00BA4F8C" w:rsidP="00B149F6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66E3C">
              <w:rPr>
                <w:rFonts w:eastAsia="Calibri" w:cs="Times New Roman"/>
                <w:bCs/>
                <w:i/>
                <w:noProof/>
                <w:sz w:val="26"/>
                <w:szCs w:val="26"/>
                <w:lang w:val="vi-VN"/>
              </w:rPr>
              <w:t xml:space="preserve">Phân thức đại số. Tính chất cơ bản của phân thức đại số. </w:t>
            </w:r>
          </w:p>
        </w:tc>
        <w:tc>
          <w:tcPr>
            <w:tcW w:w="5954" w:type="dxa"/>
            <w:tcBorders>
              <w:top w:val="dashed" w:sz="4" w:space="0" w:color="auto"/>
              <w:bottom w:val="dashSmallGap" w:sz="4" w:space="0" w:color="auto"/>
            </w:tcBorders>
          </w:tcPr>
          <w:p w14:paraId="054147EF" w14:textId="77777777" w:rsidR="00BA4F8C" w:rsidRPr="00BA4F8C" w:rsidRDefault="00BA4F8C" w:rsidP="0025093F">
            <w:pPr>
              <w:suppressAutoHyphens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 w:rsidRPr="00BA4F8C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Nhận biết:</w:t>
            </w:r>
          </w:p>
          <w:p w14:paraId="3218BBBC" w14:textId="1B83FF3D" w:rsidR="00BA4F8C" w:rsidRPr="0085104C" w:rsidRDefault="00BA4F8C" w:rsidP="0025093F">
            <w:pPr>
              <w:suppressAutoHyphens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A8487C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 – Nhận biết được các khái niệm cơ bản về phân thức đại số: định nghĩa; điều kiện xác định; giá trị của phân thức đại số; hai phân thức bằng nhau.</w:t>
            </w:r>
          </w:p>
        </w:tc>
        <w:tc>
          <w:tcPr>
            <w:tcW w:w="1417" w:type="dxa"/>
            <w:tcBorders>
              <w:top w:val="dashed" w:sz="4" w:space="0" w:color="auto"/>
              <w:bottom w:val="dashSmallGap" w:sz="4" w:space="0" w:color="auto"/>
            </w:tcBorders>
          </w:tcPr>
          <w:p w14:paraId="79878054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84C894C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6B1D8796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(TL:3a)</w:t>
            </w:r>
          </w:p>
          <w:p w14:paraId="79E6EA7E" w14:textId="1D5870C1" w:rsidR="00BA4F8C" w:rsidRPr="0085104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1đ</w:t>
            </w:r>
          </w:p>
        </w:tc>
        <w:tc>
          <w:tcPr>
            <w:tcW w:w="1276" w:type="dxa"/>
            <w:tcBorders>
              <w:top w:val="dashed" w:sz="4" w:space="0" w:color="auto"/>
              <w:bottom w:val="dashSmallGap" w:sz="4" w:space="0" w:color="auto"/>
            </w:tcBorders>
          </w:tcPr>
          <w:p w14:paraId="2ABEE3C1" w14:textId="77777777" w:rsidR="00BA4F8C" w:rsidRPr="001E2D16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SmallGap" w:sz="4" w:space="0" w:color="auto"/>
            </w:tcBorders>
            <w:vAlign w:val="center"/>
          </w:tcPr>
          <w:p w14:paraId="78341FE1" w14:textId="77777777" w:rsidR="00BA4F8C" w:rsidRPr="001E2D16" w:rsidRDefault="00BA4F8C" w:rsidP="00B149F6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ed" w:sz="4" w:space="0" w:color="auto"/>
              <w:bottom w:val="dashSmallGap" w:sz="4" w:space="0" w:color="auto"/>
            </w:tcBorders>
          </w:tcPr>
          <w:p w14:paraId="02B7E07F" w14:textId="77777777" w:rsidR="00BA4F8C" w:rsidRDefault="00BA4F8C" w:rsidP="00B149F6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BA4F8C" w:rsidRPr="001E2D16" w14:paraId="59562AF1" w14:textId="77777777" w:rsidTr="00426ABE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7C342E32" w14:textId="77777777" w:rsidR="00BA4F8C" w:rsidRPr="00B149F6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8DD2CA5" w14:textId="77777777" w:rsidR="00BA4F8C" w:rsidRPr="00B149F6" w:rsidRDefault="00BA4F8C" w:rsidP="00B149F6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5806B924" w14:textId="77777777" w:rsidR="00BA4F8C" w:rsidRPr="00D66E3C" w:rsidRDefault="00BA4F8C" w:rsidP="00B149F6">
            <w:pPr>
              <w:rPr>
                <w:rFonts w:eastAsia="Calibri" w:cs="Times New Roman"/>
                <w:bCs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DD8CD49" w14:textId="77777777" w:rsidR="00BA4F8C" w:rsidRPr="00BA4F8C" w:rsidRDefault="00BA4F8C" w:rsidP="00D33084">
            <w:pPr>
              <w:suppressAutoHyphens/>
              <w:spacing w:before="120"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 w:rsidRPr="00BA4F8C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14:paraId="71482D2D" w14:textId="44341859" w:rsidR="00BA4F8C" w:rsidRPr="00D33084" w:rsidRDefault="00BA4F8C" w:rsidP="00D33084">
            <w:pPr>
              <w:suppressAutoHyphens/>
              <w:spacing w:before="120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A8487C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 Mô tả được những tính chất cơ bản của phân thức đại số</w:t>
            </w:r>
            <w:r w:rsidRPr="00D33084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 để rút gọn, quy đồng phân thức.</w:t>
            </w:r>
          </w:p>
          <w:p w14:paraId="467123A3" w14:textId="77777777" w:rsidR="00BA4F8C" w:rsidRDefault="00BA4F8C" w:rsidP="00D33084">
            <w:pPr>
              <w:suppressAutoHyphens/>
              <w:spacing w:before="60" w:after="60"/>
              <w:rPr>
                <w:color w:val="000000"/>
                <w:szCs w:val="28"/>
                <w:lang w:val="vi-VN"/>
              </w:rPr>
            </w:pPr>
            <w:r w:rsidRPr="00A4224F">
              <w:rPr>
                <w:color w:val="000000"/>
                <w:szCs w:val="28"/>
                <w:lang w:val="vi-VN"/>
              </w:rPr>
              <w:t xml:space="preserve">– </w:t>
            </w:r>
            <w:r w:rsidRPr="00B149F6">
              <w:rPr>
                <w:color w:val="000000"/>
                <w:szCs w:val="28"/>
                <w:lang w:val="vi-VN"/>
              </w:rPr>
              <w:t>T</w:t>
            </w:r>
            <w:r w:rsidRPr="00A4224F">
              <w:rPr>
                <w:color w:val="000000"/>
                <w:szCs w:val="28"/>
                <w:lang w:val="vi-VN"/>
              </w:rPr>
              <w:t xml:space="preserve">hực hiện được các phép tính: phép cộng, phép trừ, phép nhân, phép chia </w:t>
            </w:r>
            <w:r w:rsidRPr="00B149F6">
              <w:rPr>
                <w:color w:val="000000"/>
                <w:szCs w:val="28"/>
                <w:lang w:val="vi-VN"/>
              </w:rPr>
              <w:t xml:space="preserve">đối với hai </w:t>
            </w:r>
            <w:r w:rsidRPr="00A4224F">
              <w:rPr>
                <w:color w:val="000000"/>
                <w:szCs w:val="28"/>
                <w:lang w:val="vi-VN"/>
              </w:rPr>
              <w:t>phân thức đại số</w:t>
            </w:r>
            <w:r w:rsidRPr="00884811">
              <w:rPr>
                <w:color w:val="000000"/>
                <w:szCs w:val="28"/>
                <w:lang w:val="vi-VN"/>
              </w:rPr>
              <w:t>.</w:t>
            </w:r>
          </w:p>
          <w:p w14:paraId="14F97605" w14:textId="531F5F56" w:rsidR="00BA4F8C" w:rsidRPr="00884811" w:rsidRDefault="00BA4F8C" w:rsidP="00D33084">
            <w:pPr>
              <w:suppressAutoHyphens/>
              <w:spacing w:before="60" w:after="60"/>
              <w:rPr>
                <w:color w:val="000000"/>
                <w:szCs w:val="28"/>
                <w:lang w:val="vi-VN"/>
              </w:rPr>
            </w:pPr>
            <w:r w:rsidRPr="00884811">
              <w:rPr>
                <w:color w:val="000000"/>
                <w:szCs w:val="28"/>
                <w:lang w:val="vi-VN"/>
              </w:rPr>
              <w:t>- Tính được giá trị phân thức đại số</w:t>
            </w: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1314C6C" w14:textId="77777777" w:rsidR="00BA4F8C" w:rsidRPr="001E2D16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2EDDF4B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D7AB661" w14:textId="77777777" w:rsidR="00BA4F8C" w:rsidRPr="00884811" w:rsidRDefault="00BA4F8C" w:rsidP="00D3308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6554433" w14:textId="05C6D86C" w:rsidR="00BA4F8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2(TL:3b,4a)</w:t>
            </w:r>
          </w:p>
          <w:p w14:paraId="16BA2F15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2đ</w:t>
            </w:r>
          </w:p>
          <w:p w14:paraId="2B4332F1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2194C8E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71A5BF0" w14:textId="77777777" w:rsidR="00BA4F8C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 (TL:3c)</w:t>
            </w:r>
          </w:p>
          <w:p w14:paraId="1B4DA454" w14:textId="67E965D8" w:rsidR="00BA4F8C" w:rsidRPr="00D33084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0,5đ</w:t>
            </w: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CA5DCDF" w14:textId="77777777" w:rsidR="00BA4F8C" w:rsidRPr="001E2D16" w:rsidRDefault="00BA4F8C" w:rsidP="00B149F6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2170CE2" w14:textId="77777777" w:rsidR="00BA4F8C" w:rsidRDefault="00BA4F8C" w:rsidP="00B149F6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BA4F8C" w:rsidRPr="001E2D16" w14:paraId="0612633F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62AE5F4D" w14:textId="77777777" w:rsidR="00BA4F8C" w:rsidRPr="00B149F6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568AF892" w14:textId="77777777" w:rsidR="00BA4F8C" w:rsidRPr="00B149F6" w:rsidRDefault="00BA4F8C" w:rsidP="00B149F6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2C6ECC96" w14:textId="77777777" w:rsidR="00BA4F8C" w:rsidRPr="00D66E3C" w:rsidRDefault="00BA4F8C" w:rsidP="00B149F6">
            <w:pPr>
              <w:rPr>
                <w:rFonts w:eastAsia="Calibri" w:cs="Times New Roman"/>
                <w:bCs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single" w:sz="4" w:space="0" w:color="auto"/>
            </w:tcBorders>
          </w:tcPr>
          <w:p w14:paraId="343CEA94" w14:textId="47FE8943" w:rsidR="00BA4F8C" w:rsidRPr="00BA4F8C" w:rsidRDefault="00BA4F8C" w:rsidP="00B149F6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da-DK"/>
              </w:rPr>
            </w:pPr>
            <w:r w:rsidRPr="00BA4F8C"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da-DK"/>
              </w:rPr>
              <w:t>Vận dụng:</w:t>
            </w:r>
          </w:p>
          <w:p w14:paraId="31AB5E46" w14:textId="58FA914F" w:rsidR="00BA4F8C" w:rsidRPr="0025093F" w:rsidRDefault="00BA4F8C" w:rsidP="00B149F6">
            <w:pPr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 w:rsidRPr="00A4224F">
              <w:rPr>
                <w:rFonts w:eastAsia="Times New Roman"/>
                <w:color w:val="000000"/>
                <w:szCs w:val="28"/>
                <w:lang w:val="da-DK"/>
              </w:rPr>
              <w:t>– V</w:t>
            </w:r>
            <w:r w:rsidRPr="00A4224F">
              <w:rPr>
                <w:rFonts w:eastAsia="Times New Roman"/>
                <w:color w:val="000000"/>
                <w:szCs w:val="28"/>
                <w:lang w:val="vi-VN"/>
              </w:rPr>
              <w:t xml:space="preserve">ận dụng </w:t>
            </w:r>
            <w:r w:rsidRPr="00B149F6">
              <w:rPr>
                <w:rFonts w:eastAsia="Times New Roman"/>
                <w:color w:val="000000"/>
                <w:szCs w:val="28"/>
                <w:lang w:val="vi-VN"/>
              </w:rPr>
              <w:t xml:space="preserve">được các </w:t>
            </w:r>
            <w:r w:rsidRPr="00A4224F">
              <w:rPr>
                <w:rFonts w:eastAsia="Times New Roman"/>
                <w:color w:val="000000"/>
                <w:szCs w:val="28"/>
                <w:lang w:val="vi-VN"/>
              </w:rPr>
              <w:t xml:space="preserve">tính chất </w:t>
            </w:r>
            <w:r w:rsidRPr="00B149F6">
              <w:rPr>
                <w:rFonts w:eastAsia="Times New Roman"/>
                <w:color w:val="000000"/>
                <w:szCs w:val="28"/>
                <w:lang w:val="vi-VN"/>
              </w:rPr>
              <w:t xml:space="preserve">giao hoán, kết hợp, phân phối của phép nhân đối với phép cộng, </w:t>
            </w:r>
            <w:r w:rsidRPr="00A4224F">
              <w:rPr>
                <w:rFonts w:eastAsia="Times New Roman"/>
                <w:color w:val="000000"/>
                <w:szCs w:val="28"/>
                <w:lang w:val="da-DK"/>
              </w:rPr>
              <w:t xml:space="preserve">quy tắc dấu ngoặc với phân thức đại số </w:t>
            </w:r>
            <w:r w:rsidRPr="00A4224F">
              <w:rPr>
                <w:rFonts w:eastAsia="Times New Roman"/>
                <w:color w:val="000000"/>
                <w:szCs w:val="28"/>
                <w:lang w:val="vi-VN"/>
              </w:rPr>
              <w:t>trong tính toán</w:t>
            </w:r>
            <w:r w:rsidRPr="00B149F6">
              <w:rPr>
                <w:rFonts w:eastAsia="Times New Roman"/>
                <w:color w:val="000000"/>
                <w:szCs w:val="28"/>
                <w:lang w:val="vi-VN"/>
              </w:rPr>
              <w:t>.</w:t>
            </w: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</w:tcPr>
          <w:p w14:paraId="164C7DB9" w14:textId="77777777" w:rsidR="00BA4F8C" w:rsidRPr="001E2D16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14:paraId="0F7FD0F7" w14:textId="77777777" w:rsidR="00BA4F8C" w:rsidRPr="001E2D16" w:rsidRDefault="00BA4F8C" w:rsidP="00B149F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E9DDE73" w14:textId="77777777" w:rsidR="00BA4F8C" w:rsidRDefault="00BA4F8C" w:rsidP="00B149F6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1 </w:t>
            </w:r>
          </w:p>
          <w:p w14:paraId="3DE18EF9" w14:textId="11C0DAFD" w:rsidR="00BA4F8C" w:rsidRDefault="00BA4F8C" w:rsidP="00B149F6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(TL:4b)</w:t>
            </w:r>
          </w:p>
          <w:p w14:paraId="35805465" w14:textId="47CA4C6E" w:rsidR="00BA4F8C" w:rsidRPr="00D33084" w:rsidRDefault="00BA4F8C" w:rsidP="00B149F6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130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732772B" w14:textId="3A3665BD" w:rsidR="00BA4F8C" w:rsidRDefault="00BA4F8C" w:rsidP="0025093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BA4F8C" w:rsidRPr="001E2D16" w14:paraId="41F4B2B6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0F672362" w14:textId="77777777" w:rsidR="00BA4F8C" w:rsidRPr="00B149F6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02C513DD" w14:textId="77777777" w:rsidR="00BA4F8C" w:rsidRPr="00B149F6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5D97ADAC" w14:textId="77777777" w:rsidR="00BA4F8C" w:rsidRPr="00D66E3C" w:rsidRDefault="00BA4F8C" w:rsidP="00BA4F8C">
            <w:pPr>
              <w:rPr>
                <w:rFonts w:eastAsia="Calibri" w:cs="Times New Roman"/>
                <w:bCs/>
                <w:i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single" w:sz="4" w:space="0" w:color="auto"/>
            </w:tcBorders>
          </w:tcPr>
          <w:p w14:paraId="46C8D766" w14:textId="77777777" w:rsidR="00BA4F8C" w:rsidRPr="00BA4F8C" w:rsidRDefault="00BA4F8C" w:rsidP="00BA4F8C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vi-VN"/>
              </w:rPr>
            </w:pPr>
            <w:r w:rsidRPr="00BA4F8C"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da-DK"/>
              </w:rPr>
              <w:t>V</w:t>
            </w:r>
            <w:r w:rsidRPr="00BA4F8C"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vi-VN"/>
              </w:rPr>
              <w:t>ận dụng cao:</w:t>
            </w:r>
          </w:p>
          <w:p w14:paraId="1EEE75A8" w14:textId="4DF17F64" w:rsidR="00BA4F8C" w:rsidRPr="00BA4F8C" w:rsidRDefault="00BA4F8C" w:rsidP="00BA4F8C">
            <w:pPr>
              <w:jc w:val="both"/>
              <w:rPr>
                <w:rFonts w:eastAsia="Times New Roman"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Cs w:val="28"/>
                <w:lang w:val="vi-VN"/>
              </w:rPr>
              <w:t>- Vận dụng tính chất phép nhân, phân tích đa thức để tính giá trị phân thức.</w:t>
            </w: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</w:tcPr>
          <w:p w14:paraId="3D24742A" w14:textId="77777777" w:rsidR="00BA4F8C" w:rsidRPr="001E2D16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14:paraId="3A8949B2" w14:textId="77777777" w:rsidR="00BA4F8C" w:rsidRPr="001E2D16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DD14B8" w14:textId="77777777" w:rsidR="00BA4F8C" w:rsidRP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AE0C41C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1</w:t>
            </w:r>
          </w:p>
          <w:p w14:paraId="5BD04AB9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(TL:8)</w:t>
            </w:r>
          </w:p>
          <w:p w14:paraId="1F70B5A1" w14:textId="60CF9244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0,25đ</w:t>
            </w:r>
          </w:p>
        </w:tc>
      </w:tr>
      <w:tr w:rsidR="00BA4F8C" w:rsidRPr="00EE477C" w14:paraId="4ACB82A2" w14:textId="77777777" w:rsidTr="0025093F">
        <w:tc>
          <w:tcPr>
            <w:tcW w:w="14399" w:type="dxa"/>
            <w:gridSpan w:val="9"/>
            <w:vAlign w:val="center"/>
          </w:tcPr>
          <w:p w14:paraId="446AA868" w14:textId="77777777" w:rsidR="00BA4F8C" w:rsidRPr="00EE477C" w:rsidRDefault="00BA4F8C" w:rsidP="00BA4F8C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b/>
                <w:color w:val="000000" w:themeColor="text1"/>
                <w:sz w:val="26"/>
                <w:szCs w:val="26"/>
              </w:rPr>
              <w:t>HÌNH HỌC</w:t>
            </w:r>
          </w:p>
        </w:tc>
      </w:tr>
      <w:tr w:rsidR="00BA4F8C" w:rsidRPr="00575CE2" w14:paraId="743D9779" w14:textId="77777777" w:rsidTr="0025093F">
        <w:trPr>
          <w:gridAfter w:val="1"/>
          <w:wAfter w:w="21" w:type="dxa"/>
          <w:trHeight w:val="850"/>
        </w:trPr>
        <w:tc>
          <w:tcPr>
            <w:tcW w:w="596" w:type="dxa"/>
            <w:vMerge w:val="restart"/>
            <w:vAlign w:val="center"/>
          </w:tcPr>
          <w:p w14:paraId="7C5F6D6B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3F5A9A3" w14:textId="28D2E44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</w:tcPr>
          <w:p w14:paraId="3279D783" w14:textId="15DA6028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Tứ giác</w:t>
            </w:r>
          </w:p>
        </w:tc>
        <w:tc>
          <w:tcPr>
            <w:tcW w:w="1417" w:type="dxa"/>
            <w:vMerge w:val="restart"/>
          </w:tcPr>
          <w:p w14:paraId="074D9BD4" w14:textId="383C676A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>Tính chất và</w:t>
            </w:r>
            <w:r w:rsidRPr="00EE477C">
              <w:rPr>
                <w:iCs/>
                <w:color w:val="000000" w:themeColor="text1"/>
                <w:szCs w:val="28"/>
                <w:lang w:val="da-DK"/>
              </w:rPr>
              <w:t xml:space="preserve"> </w:t>
            </w: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t xml:space="preserve">dấu hiệu nhận biết các tứ </w:t>
            </w:r>
            <w:r w:rsidRPr="00EE477C">
              <w:rPr>
                <w:i/>
                <w:iCs/>
                <w:color w:val="000000" w:themeColor="text1"/>
                <w:szCs w:val="28"/>
                <w:lang w:val="da-DK"/>
              </w:rPr>
              <w:lastRenderedPageBreak/>
              <w:t>giác đặc biệt</w:t>
            </w:r>
          </w:p>
        </w:tc>
        <w:tc>
          <w:tcPr>
            <w:tcW w:w="5954" w:type="dxa"/>
          </w:tcPr>
          <w:p w14:paraId="3828AEBF" w14:textId="77777777" w:rsidR="00BA4F8C" w:rsidRPr="00EE477C" w:rsidRDefault="00BA4F8C" w:rsidP="00BA4F8C">
            <w:pPr>
              <w:jc w:val="both"/>
              <w:rPr>
                <w:rFonts w:cs="Times New Roman"/>
                <w:b/>
                <w:i/>
                <w:strike/>
                <w:noProof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cs="Times New Roman"/>
                <w:b/>
                <w:i/>
                <w:noProof/>
                <w:color w:val="000000" w:themeColor="text1"/>
                <w:spacing w:val="-8"/>
                <w:sz w:val="26"/>
                <w:szCs w:val="26"/>
              </w:rPr>
              <w:lastRenderedPageBreak/>
              <w:t>Nhận biết</w:t>
            </w:r>
          </w:p>
          <w:p w14:paraId="0BC4A2DE" w14:textId="77777777" w:rsidR="00BA4F8C" w:rsidRPr="00EE477C" w:rsidRDefault="00BA4F8C" w:rsidP="00BA4F8C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lastRenderedPageBreak/>
              <w:t xml:space="preserve">– Nhận biết được dấu hiệu để một hình thang là hình thang cân (ví dụ: hình thang có hai đường chéo bằng nhau là hình thang cân). </w:t>
            </w:r>
          </w:p>
          <w:p w14:paraId="3FAEA75E" w14:textId="2D52E35E" w:rsidR="00BA4F8C" w:rsidRPr="00EE477C" w:rsidRDefault="00BA4F8C" w:rsidP="00BA4F8C">
            <w:pPr>
              <w:suppressAutoHyphens/>
              <w:spacing w:before="60" w:after="60" w:line="293" w:lineRule="auto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Nhận biết được dấu hiệu để một tứ giác là hình bình hành</w:t>
            </w:r>
            <w:r>
              <w:rPr>
                <w:color w:val="000000" w:themeColor="text1"/>
                <w:szCs w:val="28"/>
                <w:lang w:val="da-DK"/>
              </w:rPr>
              <w:t>, hình chữ nhật</w:t>
            </w:r>
            <w:r w:rsidRPr="00EE477C">
              <w:rPr>
                <w:color w:val="000000" w:themeColor="text1"/>
                <w:szCs w:val="28"/>
                <w:lang w:val="da-DK"/>
              </w:rPr>
              <w:t xml:space="preserve"> (ví dụ: tứ giác có hai đường chéo cắt nhau tại trung điểm của mỗi đường là hình bình hành).</w:t>
            </w:r>
          </w:p>
        </w:tc>
        <w:tc>
          <w:tcPr>
            <w:tcW w:w="1417" w:type="dxa"/>
          </w:tcPr>
          <w:p w14:paraId="5BE11F04" w14:textId="77777777" w:rsidR="00BA4F8C" w:rsidRPr="00EE477C" w:rsidRDefault="00BA4F8C" w:rsidP="00BA4F8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66FBF0F" w14:textId="77777777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8017DC9" w14:textId="77777777" w:rsidR="00BA4F8C" w:rsidRPr="00EE477C" w:rsidRDefault="00BA4F8C" w:rsidP="00BA4F8C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1C4371F8" w14:textId="77777777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62780AC9" w14:textId="6C7965C2" w:rsidR="00BA4F8C" w:rsidRPr="00EE477C" w:rsidRDefault="00BA4F8C" w:rsidP="00BA4F8C">
            <w:pPr>
              <w:spacing w:after="120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lastRenderedPageBreak/>
              <w:t>1 (TL: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6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a)</w:t>
            </w:r>
          </w:p>
          <w:p w14:paraId="3242BD1A" w14:textId="77777777" w:rsidR="00BA4F8C" w:rsidRPr="00EE477C" w:rsidRDefault="00BA4F8C" w:rsidP="00BA4F8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599C241C" w14:textId="5FE959CC" w:rsidR="00BA4F8C" w:rsidRPr="00B149F6" w:rsidRDefault="00BA4F8C" w:rsidP="00BA4F8C">
            <w:pPr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222747" w14:textId="77777777" w:rsidR="00BA4F8C" w:rsidRPr="00575CE2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76" w:type="dxa"/>
          </w:tcPr>
          <w:p w14:paraId="7749B837" w14:textId="77777777" w:rsidR="00BA4F8C" w:rsidRPr="00575CE2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308" w:type="dxa"/>
          </w:tcPr>
          <w:p w14:paraId="622D059F" w14:textId="77777777" w:rsidR="00BA4F8C" w:rsidRPr="00575CE2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BA4F8C" w:rsidRPr="005A7C29" w14:paraId="605F9E03" w14:textId="77777777" w:rsidTr="0025093F">
        <w:trPr>
          <w:gridAfter w:val="1"/>
          <w:wAfter w:w="21" w:type="dxa"/>
        </w:trPr>
        <w:tc>
          <w:tcPr>
            <w:tcW w:w="596" w:type="dxa"/>
            <w:vMerge/>
            <w:vAlign w:val="center"/>
          </w:tcPr>
          <w:p w14:paraId="6C35FF59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E91DD49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CE31F58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dashSmallGap" w:sz="4" w:space="0" w:color="auto"/>
              <w:bottom w:val="dashed" w:sz="4" w:space="0" w:color="auto"/>
            </w:tcBorders>
          </w:tcPr>
          <w:p w14:paraId="60366D7A" w14:textId="30E3315E" w:rsidR="00BA4F8C" w:rsidRPr="00EE477C" w:rsidRDefault="00BA4F8C" w:rsidP="00BA4F8C">
            <w:pPr>
              <w:jc w:val="both"/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E477C">
              <w:rPr>
                <w:rFonts w:eastAsia="Calibri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786114F6" w14:textId="103E7F87" w:rsidR="00BA4F8C" w:rsidRPr="00EE477C" w:rsidRDefault="00BA4F8C" w:rsidP="00BA4F8C">
            <w:pPr>
              <w:suppressAutoHyphens/>
              <w:spacing w:before="60" w:after="60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Giải thích được tính chất về góc kề một đáy, cạnh bên, đường chéo của hình thang cân.</w:t>
            </w:r>
          </w:p>
          <w:p w14:paraId="48AF1304" w14:textId="462F8684" w:rsidR="00BA4F8C" w:rsidRPr="00EE477C" w:rsidRDefault="00BA4F8C" w:rsidP="00BA4F8C">
            <w:pPr>
              <w:suppressAutoHyphens/>
              <w:spacing w:before="60" w:after="60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- Chứng minh được một tứ giác là hình thang.</w:t>
            </w:r>
          </w:p>
          <w:p w14:paraId="2312BA90" w14:textId="373D188F" w:rsidR="00BA4F8C" w:rsidRPr="00EE477C" w:rsidRDefault="00BA4F8C" w:rsidP="00BA4F8C">
            <w:pPr>
              <w:suppressAutoHyphens/>
              <w:spacing w:before="60" w:after="60"/>
              <w:rPr>
                <w:color w:val="000000" w:themeColor="text1"/>
                <w:szCs w:val="28"/>
                <w:lang w:val="da-DK"/>
              </w:rPr>
            </w:pPr>
            <w:r w:rsidRPr="00EE477C">
              <w:rPr>
                <w:color w:val="000000" w:themeColor="text1"/>
                <w:szCs w:val="28"/>
                <w:lang w:val="da-DK"/>
              </w:rPr>
              <w:t>– Giải thích được tính chất về cạnh đối, góc đối, đường chéo củ</w:t>
            </w:r>
            <w:r>
              <w:rPr>
                <w:color w:val="000000" w:themeColor="text1"/>
                <w:szCs w:val="28"/>
                <w:lang w:val="da-DK"/>
              </w:rPr>
              <w:t>a hình bình hành.</w:t>
            </w:r>
            <w:r w:rsidRPr="00EE477C">
              <w:rPr>
                <w:color w:val="000000" w:themeColor="text1"/>
                <w:szCs w:val="28"/>
                <w:lang w:val="da-DK"/>
              </w:rPr>
              <w:t xml:space="preserve"> </w:t>
            </w:r>
          </w:p>
        </w:tc>
        <w:tc>
          <w:tcPr>
            <w:tcW w:w="1417" w:type="dxa"/>
            <w:tcBorders>
              <w:top w:val="dashSmallGap" w:sz="4" w:space="0" w:color="auto"/>
              <w:bottom w:val="dashed" w:sz="4" w:space="0" w:color="auto"/>
            </w:tcBorders>
          </w:tcPr>
          <w:p w14:paraId="208BE69A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21A75F1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41B326F6" w14:textId="284846CD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77D0FFEF" w14:textId="27F76F62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5A78CA4F" w14:textId="66F60C04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3C2B69C8" w14:textId="63BB1957" w:rsidR="00BA4F8C" w:rsidRPr="00EE477C" w:rsidRDefault="00BA4F8C" w:rsidP="00BA4F8C">
            <w:pPr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ed" w:sz="4" w:space="0" w:color="auto"/>
            </w:tcBorders>
          </w:tcPr>
          <w:p w14:paraId="6885DF37" w14:textId="77777777" w:rsidR="00BA4F8C" w:rsidRPr="00EE477C" w:rsidRDefault="00BA4F8C" w:rsidP="00BA4F8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SmallGap" w:sz="4" w:space="0" w:color="auto"/>
              <w:bottom w:val="dashed" w:sz="4" w:space="0" w:color="auto"/>
            </w:tcBorders>
          </w:tcPr>
          <w:p w14:paraId="72D13EB5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BA4F8C" w:rsidRPr="00EE477C" w14:paraId="6CFD10B5" w14:textId="77777777" w:rsidTr="00BA4F8C">
        <w:trPr>
          <w:gridAfter w:val="1"/>
          <w:wAfter w:w="21" w:type="dxa"/>
          <w:trHeight w:val="968"/>
        </w:trPr>
        <w:tc>
          <w:tcPr>
            <w:tcW w:w="596" w:type="dxa"/>
            <w:vMerge/>
            <w:vAlign w:val="center"/>
          </w:tcPr>
          <w:p w14:paraId="4F3DC775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1019C2B3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474F15C8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ed" w:sz="4" w:space="0" w:color="auto"/>
              <w:bottom w:val="dashed" w:sz="4" w:space="0" w:color="auto"/>
            </w:tcBorders>
          </w:tcPr>
          <w:p w14:paraId="5A92DBCE" w14:textId="77777777" w:rsidR="00BA4F8C" w:rsidRPr="00EE477C" w:rsidRDefault="00BA4F8C" w:rsidP="00BA4F8C">
            <w:pPr>
              <w:widowControl w:val="0"/>
              <w:tabs>
                <w:tab w:val="left" w:pos="289"/>
              </w:tabs>
              <w:autoSpaceDE w:val="0"/>
              <w:autoSpaceDN w:val="0"/>
              <w:ind w:right="740"/>
              <w:jc w:val="both"/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Vận dụng:</w:t>
            </w:r>
          </w:p>
          <w:p w14:paraId="400381CF" w14:textId="5F2304FA" w:rsidR="00BA4F8C" w:rsidRPr="00EE477C" w:rsidRDefault="00BA4F8C" w:rsidP="00BA4F8C">
            <w:pPr>
              <w:widowControl w:val="0"/>
              <w:tabs>
                <w:tab w:val="left" w:pos="289"/>
              </w:tabs>
              <w:autoSpaceDE w:val="0"/>
              <w:autoSpaceDN w:val="0"/>
              <w:ind w:right="740"/>
              <w:jc w:val="both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EE477C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- Vận dụng tính chất các tứ giác đặc biệt để chứng minh bài toán.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14:paraId="6197A81B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218FFB5" w14:textId="5324473E" w:rsidR="00BA4F8C" w:rsidRPr="00EE477C" w:rsidRDefault="00BA4F8C" w:rsidP="00BA4F8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7B76E2D" w14:textId="2711DB5B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 (TL 6b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)</w:t>
            </w:r>
          </w:p>
          <w:p w14:paraId="64168BCF" w14:textId="630A9587" w:rsidR="00BA4F8C" w:rsidRPr="00EE477C" w:rsidRDefault="00BA4F8C" w:rsidP="00BA4F8C">
            <w:pPr>
              <w:spacing w:after="120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đ</w:t>
            </w:r>
          </w:p>
        </w:tc>
        <w:tc>
          <w:tcPr>
            <w:tcW w:w="1308" w:type="dxa"/>
            <w:tcBorders>
              <w:top w:val="dashed" w:sz="4" w:space="0" w:color="auto"/>
              <w:bottom w:val="dashed" w:sz="4" w:space="0" w:color="auto"/>
            </w:tcBorders>
          </w:tcPr>
          <w:p w14:paraId="4FFE61DC" w14:textId="6897E7CC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BA4F8C" w:rsidRPr="00BA4F8C" w14:paraId="4849A25F" w14:textId="77777777" w:rsidTr="00BA4F8C">
        <w:trPr>
          <w:gridAfter w:val="1"/>
          <w:wAfter w:w="21" w:type="dxa"/>
          <w:trHeight w:val="968"/>
        </w:trPr>
        <w:tc>
          <w:tcPr>
            <w:tcW w:w="596" w:type="dxa"/>
            <w:vMerge/>
            <w:vAlign w:val="center"/>
          </w:tcPr>
          <w:p w14:paraId="46E60274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00F8FD7A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</w:tcPr>
          <w:p w14:paraId="6B20E2EC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tcBorders>
              <w:top w:val="dashed" w:sz="4" w:space="0" w:color="auto"/>
            </w:tcBorders>
          </w:tcPr>
          <w:p w14:paraId="2621D1FB" w14:textId="77777777" w:rsidR="00BA4F8C" w:rsidRDefault="00BA4F8C" w:rsidP="00BA4F8C">
            <w:pPr>
              <w:widowControl w:val="0"/>
              <w:tabs>
                <w:tab w:val="left" w:pos="289"/>
              </w:tabs>
              <w:autoSpaceDE w:val="0"/>
              <w:autoSpaceDN w:val="0"/>
              <w:ind w:right="740"/>
              <w:jc w:val="both"/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Vận dụng cao:</w:t>
            </w:r>
          </w:p>
          <w:p w14:paraId="67AE5B03" w14:textId="3417850F" w:rsidR="00BA4F8C" w:rsidRPr="00BA4F8C" w:rsidRDefault="00BA4F8C" w:rsidP="00BA4F8C">
            <w:pPr>
              <w:widowControl w:val="0"/>
              <w:tabs>
                <w:tab w:val="left" w:pos="289"/>
              </w:tabs>
              <w:autoSpaceDE w:val="0"/>
              <w:autoSpaceDN w:val="0"/>
              <w:ind w:right="740"/>
              <w:jc w:val="both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Vận dụng tính chất tứ giác đặc biệt và các đường đồng quy để chứng minh bài toán.</w:t>
            </w:r>
          </w:p>
        </w:tc>
        <w:tc>
          <w:tcPr>
            <w:tcW w:w="1417" w:type="dxa"/>
            <w:tcBorders>
              <w:top w:val="dashed" w:sz="4" w:space="0" w:color="auto"/>
            </w:tcBorders>
          </w:tcPr>
          <w:p w14:paraId="26E68165" w14:textId="77777777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73FECA78" w14:textId="77777777" w:rsidR="00BA4F8C" w:rsidRPr="00EE477C" w:rsidRDefault="00BA4F8C" w:rsidP="00BA4F8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14:paraId="10AA4213" w14:textId="77777777" w:rsidR="00BA4F8C" w:rsidRP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08" w:type="dxa"/>
            <w:tcBorders>
              <w:top w:val="dashed" w:sz="4" w:space="0" w:color="auto"/>
            </w:tcBorders>
          </w:tcPr>
          <w:p w14:paraId="1D474EE3" w14:textId="77777777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1 (TL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6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c)</w:t>
            </w:r>
          </w:p>
          <w:p w14:paraId="6EB59CB4" w14:textId="53AA17E8" w:rsidR="00BA4F8C" w:rsidRP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0,</w:t>
            </w:r>
            <w:r w:rsidRPr="00EE477C"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</w:rPr>
              <w:t>5đ</w:t>
            </w:r>
          </w:p>
        </w:tc>
      </w:tr>
      <w:tr w:rsidR="00BA4F8C" w:rsidRPr="001E2D16" w14:paraId="5E34DD16" w14:textId="77777777" w:rsidTr="0025093F">
        <w:trPr>
          <w:gridAfter w:val="1"/>
          <w:wAfter w:w="21" w:type="dxa"/>
        </w:trPr>
        <w:tc>
          <w:tcPr>
            <w:tcW w:w="596" w:type="dxa"/>
            <w:vAlign w:val="center"/>
          </w:tcPr>
          <w:p w14:paraId="13F0CA81" w14:textId="18095EFB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3</w:t>
            </w:r>
          </w:p>
        </w:tc>
        <w:tc>
          <w:tcPr>
            <w:tcW w:w="1134" w:type="dxa"/>
          </w:tcPr>
          <w:p w14:paraId="17957C53" w14:textId="2D127C9F" w:rsidR="00BA4F8C" w:rsidRPr="00EE477C" w:rsidRDefault="00BA4F8C" w:rsidP="00BA4F8C">
            <w:pP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da-DK"/>
              </w:rPr>
              <w:t>Đa giác. Diện tích đa giác</w:t>
            </w:r>
          </w:p>
        </w:tc>
        <w:tc>
          <w:tcPr>
            <w:tcW w:w="1417" w:type="dxa"/>
          </w:tcPr>
          <w:p w14:paraId="5CCF3E3D" w14:textId="52887312" w:rsidR="00BA4F8C" w:rsidRPr="00EE477C" w:rsidRDefault="00BA4F8C" w:rsidP="00BA4F8C">
            <w:pPr>
              <w:rPr>
                <w:i/>
                <w:iCs/>
                <w:color w:val="000000" w:themeColor="text1"/>
                <w:szCs w:val="28"/>
                <w:lang w:val="da-DK"/>
              </w:rPr>
            </w:pPr>
            <w:r>
              <w:rPr>
                <w:i/>
                <w:iCs/>
                <w:color w:val="000000" w:themeColor="text1"/>
                <w:szCs w:val="28"/>
                <w:lang w:val="da-DK"/>
              </w:rPr>
              <w:t>Diện tích hình chữ nhật, hình vuông</w:t>
            </w:r>
          </w:p>
        </w:tc>
        <w:tc>
          <w:tcPr>
            <w:tcW w:w="5954" w:type="dxa"/>
            <w:tcBorders>
              <w:top w:val="dashed" w:sz="4" w:space="0" w:color="auto"/>
              <w:bottom w:val="single" w:sz="4" w:space="0" w:color="auto"/>
            </w:tcBorders>
          </w:tcPr>
          <w:p w14:paraId="2FD7746F" w14:textId="79CA6E72" w:rsidR="00BA4F8C" w:rsidRPr="00884811" w:rsidRDefault="00BA4F8C" w:rsidP="00BA4F8C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da-DK"/>
              </w:rPr>
            </w:pPr>
            <w:r w:rsidRPr="00BA4F8C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da-DK"/>
              </w:rPr>
              <w:t>Nhận biết</w:t>
            </w:r>
            <w:r w:rsidRPr="00884811">
              <w:rPr>
                <w:rFonts w:eastAsia="Calibri" w:cs="Times New Roman"/>
                <w:b/>
                <w:bCs/>
                <w:noProof/>
                <w:sz w:val="26"/>
                <w:szCs w:val="26"/>
                <w:lang w:val="da-DK"/>
              </w:rPr>
              <w:t>:</w:t>
            </w:r>
          </w:p>
          <w:p w14:paraId="65FBF18A" w14:textId="211B7EAB" w:rsidR="00BA4F8C" w:rsidRPr="00884811" w:rsidRDefault="00BA4F8C" w:rsidP="00BA4F8C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da-DK"/>
              </w:rPr>
            </w:pPr>
            <w:r w:rsidRPr="00884811">
              <w:rPr>
                <w:rFonts w:eastAsia="Calibri" w:cs="Times New Roman"/>
                <w:b/>
                <w:bCs/>
                <w:noProof/>
                <w:sz w:val="26"/>
                <w:szCs w:val="26"/>
                <w:lang w:val="da-DK"/>
              </w:rPr>
              <w:t xml:space="preserve">- </w:t>
            </w:r>
            <w:r w:rsidRPr="00884811">
              <w:rPr>
                <w:rFonts w:eastAsia="Calibri" w:cs="Times New Roman"/>
                <w:noProof/>
                <w:sz w:val="26"/>
                <w:szCs w:val="26"/>
                <w:lang w:val="da-DK"/>
              </w:rPr>
              <w:t>Tính được độ dài cạnh hình chữ nhật.</w:t>
            </w:r>
          </w:p>
          <w:p w14:paraId="789B8CEF" w14:textId="2B287E62" w:rsidR="00BA4F8C" w:rsidRPr="00BA4F8C" w:rsidRDefault="00BA4F8C" w:rsidP="00BA4F8C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da-DK"/>
              </w:rPr>
            </w:pPr>
            <w:r w:rsidRPr="00BA4F8C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da-DK"/>
              </w:rPr>
              <w:t>Vận dụng</w:t>
            </w:r>
          </w:p>
          <w:p w14:paraId="15938BF2" w14:textId="4B8538F6" w:rsidR="00BA4F8C" w:rsidRPr="00EE477C" w:rsidRDefault="00BA4F8C" w:rsidP="00BA4F8C">
            <w:pPr>
              <w:suppressAutoHyphens/>
              <w:spacing w:before="60" w:after="60"/>
              <w:rPr>
                <w:b/>
                <w:bCs/>
                <w:i/>
                <w:iCs/>
                <w:color w:val="000000" w:themeColor="text1"/>
                <w:szCs w:val="28"/>
                <w:lang w:val="da-DK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da-DK"/>
              </w:rPr>
              <w:t xml:space="preserve">- </w:t>
            </w:r>
            <w:r w:rsidRPr="00B149F6">
              <w:rPr>
                <w:rFonts w:eastAsia="Times New Roman" w:cs="Times New Roman"/>
                <w:noProof/>
                <w:color w:val="000000"/>
                <w:sz w:val="26"/>
                <w:szCs w:val="26"/>
                <w:lang w:val="da-DK"/>
              </w:rPr>
              <w:t>T</w:t>
            </w:r>
            <w:r w:rsidRPr="00F4438E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ính diện tích của các hình đặc biệt </w:t>
            </w:r>
            <w:r w:rsidRPr="00B149F6">
              <w:rPr>
                <w:rFonts w:eastAsia="Times New Roman" w:cs="Times New Roman"/>
                <w:noProof/>
                <w:color w:val="000000"/>
                <w:sz w:val="26"/>
                <w:szCs w:val="26"/>
                <w:lang w:val="da-DK"/>
              </w:rPr>
              <w:t>trong các tình huống thực tiễn.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</w:tcPr>
          <w:p w14:paraId="7BAC26F5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1</w:t>
            </w:r>
          </w:p>
          <w:p w14:paraId="309DC1B2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(TL:5a)</w:t>
            </w:r>
          </w:p>
          <w:p w14:paraId="586C77F6" w14:textId="487F4CE0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  <w:t>0,5đ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20DC29D9" w14:textId="77777777" w:rsid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22BA260D" w14:textId="77777777" w:rsid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28437A12" w14:textId="77777777" w:rsid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  <w:p w14:paraId="54430949" w14:textId="2E6DACDD" w:rsidR="00BA4F8C" w:rsidRPr="00EE477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0C708F87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673F09EB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736736EB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3BA44691" w14:textId="77777777" w:rsidR="00BA4F8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  <w:p w14:paraId="2833EEA9" w14:textId="77777777" w:rsidR="00BA4F8C" w:rsidRDefault="00BA4F8C" w:rsidP="00BA4F8C">
            <w:pPr>
              <w:spacing w:after="120"/>
              <w:jc w:val="center"/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1 (TL:5b)</w:t>
            </w:r>
          </w:p>
          <w:p w14:paraId="2AC80518" w14:textId="6B5795E5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pacing w:val="-8"/>
                <w:sz w:val="26"/>
                <w:szCs w:val="26"/>
                <w:lang w:val="da-DK"/>
              </w:rPr>
              <w:t>0,5đ</w:t>
            </w:r>
          </w:p>
        </w:tc>
        <w:tc>
          <w:tcPr>
            <w:tcW w:w="1308" w:type="dxa"/>
            <w:tcBorders>
              <w:top w:val="dashed" w:sz="4" w:space="0" w:color="auto"/>
              <w:bottom w:val="single" w:sz="4" w:space="0" w:color="auto"/>
            </w:tcBorders>
          </w:tcPr>
          <w:p w14:paraId="56783FCF" w14:textId="77777777" w:rsidR="00BA4F8C" w:rsidRPr="00EE477C" w:rsidRDefault="00BA4F8C" w:rsidP="00BA4F8C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</w:tbl>
    <w:p w14:paraId="53E125CD" w14:textId="3AB3602F" w:rsidR="000573F7" w:rsidRPr="001E2D16" w:rsidRDefault="000573F7">
      <w:pPr>
        <w:spacing w:after="160" w:line="259" w:lineRule="auto"/>
        <w:rPr>
          <w:rFonts w:eastAsia="Calibri" w:cs="Times New Roman"/>
          <w:noProof/>
          <w:color w:val="000000" w:themeColor="text1"/>
          <w:sz w:val="26"/>
          <w:szCs w:val="26"/>
          <w:lang w:val="da-DK"/>
        </w:rPr>
      </w:pPr>
    </w:p>
    <w:sectPr w:rsidR="000573F7" w:rsidRPr="001E2D16" w:rsidSect="006C20BD">
      <w:footerReference w:type="default" r:id="rId7"/>
      <w:pgSz w:w="16839" w:h="11907" w:orient="landscape" w:code="9"/>
      <w:pgMar w:top="567" w:right="1134" w:bottom="51" w:left="1418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960C" w14:textId="77777777" w:rsidR="00DC072A" w:rsidRDefault="00DC072A">
      <w:r>
        <w:separator/>
      </w:r>
    </w:p>
  </w:endnote>
  <w:endnote w:type="continuationSeparator" w:id="0">
    <w:p w14:paraId="140D5BDA" w14:textId="77777777" w:rsidR="00DC072A" w:rsidRDefault="00DC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782B6" w14:textId="2A162E98" w:rsidR="009218B2" w:rsidRDefault="009218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94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2FE3A2F" w14:textId="77777777" w:rsidR="009218B2" w:rsidRDefault="00921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7A46" w14:textId="77777777" w:rsidR="00DC072A" w:rsidRDefault="00DC072A">
      <w:r>
        <w:separator/>
      </w:r>
    </w:p>
  </w:footnote>
  <w:footnote w:type="continuationSeparator" w:id="0">
    <w:p w14:paraId="715A15DD" w14:textId="77777777" w:rsidR="00DC072A" w:rsidRDefault="00DC0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544C"/>
    <w:multiLevelType w:val="hybridMultilevel"/>
    <w:tmpl w:val="ED5EC7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072FF"/>
    <w:multiLevelType w:val="multilevel"/>
    <w:tmpl w:val="E9CE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74015"/>
    <w:multiLevelType w:val="multilevel"/>
    <w:tmpl w:val="18F74015"/>
    <w:lvl w:ilvl="0">
      <w:numFmt w:val="bullet"/>
      <w:lvlText w:val="–"/>
      <w:lvlJc w:val="left"/>
      <w:pPr>
        <w:ind w:left="288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5020" w:hanging="2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5475" w:hanging="2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930" w:hanging="2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385" w:hanging="2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841" w:hanging="2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296" w:hanging="2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751" w:hanging="2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206" w:hanging="264"/>
      </w:pPr>
      <w:rPr>
        <w:rFonts w:hint="default"/>
        <w:lang w:eastAsia="en-US" w:bidi="ar-SA"/>
      </w:rPr>
    </w:lvl>
  </w:abstractNum>
  <w:abstractNum w:abstractNumId="3" w15:restartNumberingAfterBreak="0">
    <w:nsid w:val="220727CB"/>
    <w:multiLevelType w:val="hybridMultilevel"/>
    <w:tmpl w:val="2C2C085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65CDA"/>
    <w:multiLevelType w:val="hybridMultilevel"/>
    <w:tmpl w:val="2400969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7D72"/>
    <w:multiLevelType w:val="hybridMultilevel"/>
    <w:tmpl w:val="3B4AD4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04C10"/>
    <w:multiLevelType w:val="hybridMultilevel"/>
    <w:tmpl w:val="FA621518"/>
    <w:lvl w:ilvl="0" w:tplc="6ABC0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637872"/>
    <w:multiLevelType w:val="hybridMultilevel"/>
    <w:tmpl w:val="74E6410A"/>
    <w:lvl w:ilvl="0" w:tplc="7D4642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65052"/>
    <w:multiLevelType w:val="hybridMultilevel"/>
    <w:tmpl w:val="CB261EA0"/>
    <w:lvl w:ilvl="0" w:tplc="F224172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E357328"/>
    <w:multiLevelType w:val="hybridMultilevel"/>
    <w:tmpl w:val="AF4A2984"/>
    <w:lvl w:ilvl="0" w:tplc="8A84863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F6681"/>
    <w:multiLevelType w:val="hybridMultilevel"/>
    <w:tmpl w:val="4F9EC5AC"/>
    <w:lvl w:ilvl="0" w:tplc="AF5AA960">
      <w:start w:val="1"/>
      <w:numFmt w:val="lowerLetter"/>
      <w:lvlText w:val="%1)"/>
      <w:lvlJc w:val="left"/>
      <w:pPr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8438D"/>
    <w:multiLevelType w:val="hybridMultilevel"/>
    <w:tmpl w:val="3B74618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61694"/>
    <w:multiLevelType w:val="hybridMultilevel"/>
    <w:tmpl w:val="9AFE6E8C"/>
    <w:lvl w:ilvl="0" w:tplc="875C4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1421925">
    <w:abstractNumId w:val="2"/>
  </w:num>
  <w:num w:numId="2" w16cid:durableId="1841264443">
    <w:abstractNumId w:val="3"/>
  </w:num>
  <w:num w:numId="3" w16cid:durableId="38239517">
    <w:abstractNumId w:val="11"/>
  </w:num>
  <w:num w:numId="4" w16cid:durableId="1476416083">
    <w:abstractNumId w:val="0"/>
  </w:num>
  <w:num w:numId="5" w16cid:durableId="1076823216">
    <w:abstractNumId w:val="4"/>
  </w:num>
  <w:num w:numId="6" w16cid:durableId="1296788337">
    <w:abstractNumId w:val="1"/>
    <w:lvlOverride w:ilvl="0">
      <w:lvl w:ilvl="0">
        <w:numFmt w:val="lowerLetter"/>
        <w:lvlText w:val="%1."/>
        <w:lvlJc w:val="left"/>
      </w:lvl>
    </w:lvlOverride>
  </w:num>
  <w:num w:numId="7" w16cid:durableId="589001281">
    <w:abstractNumId w:val="5"/>
  </w:num>
  <w:num w:numId="8" w16cid:durableId="1772897117">
    <w:abstractNumId w:val="9"/>
  </w:num>
  <w:num w:numId="9" w16cid:durableId="2029483999">
    <w:abstractNumId w:val="12"/>
  </w:num>
  <w:num w:numId="10" w16cid:durableId="447092737">
    <w:abstractNumId w:val="7"/>
  </w:num>
  <w:num w:numId="11" w16cid:durableId="536433789">
    <w:abstractNumId w:val="8"/>
  </w:num>
  <w:num w:numId="12" w16cid:durableId="2046826150">
    <w:abstractNumId w:val="6"/>
  </w:num>
  <w:num w:numId="13" w16cid:durableId="4303921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938"/>
    <w:rsid w:val="000573F7"/>
    <w:rsid w:val="0006420F"/>
    <w:rsid w:val="00072C62"/>
    <w:rsid w:val="00077A17"/>
    <w:rsid w:val="000867B2"/>
    <w:rsid w:val="000E7CF9"/>
    <w:rsid w:val="000F4534"/>
    <w:rsid w:val="00104BE5"/>
    <w:rsid w:val="00141577"/>
    <w:rsid w:val="00144D0D"/>
    <w:rsid w:val="0016388F"/>
    <w:rsid w:val="00182E3A"/>
    <w:rsid w:val="00184416"/>
    <w:rsid w:val="001A1951"/>
    <w:rsid w:val="001B519D"/>
    <w:rsid w:val="001B750B"/>
    <w:rsid w:val="001C695B"/>
    <w:rsid w:val="001D4595"/>
    <w:rsid w:val="001E2D16"/>
    <w:rsid w:val="00222A06"/>
    <w:rsid w:val="00235E5E"/>
    <w:rsid w:val="0024308A"/>
    <w:rsid w:val="00246C77"/>
    <w:rsid w:val="0025093F"/>
    <w:rsid w:val="00257A7C"/>
    <w:rsid w:val="0026093D"/>
    <w:rsid w:val="00260D0E"/>
    <w:rsid w:val="002766F1"/>
    <w:rsid w:val="00290AA2"/>
    <w:rsid w:val="002927E9"/>
    <w:rsid w:val="002A1938"/>
    <w:rsid w:val="002A1C88"/>
    <w:rsid w:val="00322494"/>
    <w:rsid w:val="00331177"/>
    <w:rsid w:val="003477CF"/>
    <w:rsid w:val="0038547F"/>
    <w:rsid w:val="003A5F56"/>
    <w:rsid w:val="003B0638"/>
    <w:rsid w:val="00415F4C"/>
    <w:rsid w:val="00432947"/>
    <w:rsid w:val="00496937"/>
    <w:rsid w:val="004A46C7"/>
    <w:rsid w:val="004B2611"/>
    <w:rsid w:val="004B3688"/>
    <w:rsid w:val="004C27F1"/>
    <w:rsid w:val="004E7E36"/>
    <w:rsid w:val="00500A06"/>
    <w:rsid w:val="005258BC"/>
    <w:rsid w:val="00555339"/>
    <w:rsid w:val="00560E3C"/>
    <w:rsid w:val="00575CE2"/>
    <w:rsid w:val="00581401"/>
    <w:rsid w:val="005A7C29"/>
    <w:rsid w:val="005E73BE"/>
    <w:rsid w:val="00603635"/>
    <w:rsid w:val="006378D8"/>
    <w:rsid w:val="00640598"/>
    <w:rsid w:val="00645DD1"/>
    <w:rsid w:val="00671E24"/>
    <w:rsid w:val="00672183"/>
    <w:rsid w:val="006C1C43"/>
    <w:rsid w:val="006C20BD"/>
    <w:rsid w:val="006C7AF6"/>
    <w:rsid w:val="006F1291"/>
    <w:rsid w:val="006F61F3"/>
    <w:rsid w:val="00720B43"/>
    <w:rsid w:val="007300ED"/>
    <w:rsid w:val="00746BA1"/>
    <w:rsid w:val="00761D08"/>
    <w:rsid w:val="007A79A1"/>
    <w:rsid w:val="007B28CE"/>
    <w:rsid w:val="007B6399"/>
    <w:rsid w:val="0083309D"/>
    <w:rsid w:val="0083373A"/>
    <w:rsid w:val="00843241"/>
    <w:rsid w:val="0084625C"/>
    <w:rsid w:val="0085104C"/>
    <w:rsid w:val="00862FF0"/>
    <w:rsid w:val="00873E40"/>
    <w:rsid w:val="00874AFF"/>
    <w:rsid w:val="00884811"/>
    <w:rsid w:val="0088791C"/>
    <w:rsid w:val="00897B1A"/>
    <w:rsid w:val="008B7474"/>
    <w:rsid w:val="008E6D29"/>
    <w:rsid w:val="008F5CAB"/>
    <w:rsid w:val="009045BB"/>
    <w:rsid w:val="009218B2"/>
    <w:rsid w:val="00940DDF"/>
    <w:rsid w:val="0096289C"/>
    <w:rsid w:val="009730E0"/>
    <w:rsid w:val="00977AAD"/>
    <w:rsid w:val="0098052F"/>
    <w:rsid w:val="00992697"/>
    <w:rsid w:val="009B1091"/>
    <w:rsid w:val="009D0FEE"/>
    <w:rsid w:val="009E11A4"/>
    <w:rsid w:val="00A00835"/>
    <w:rsid w:val="00A1298B"/>
    <w:rsid w:val="00A22274"/>
    <w:rsid w:val="00A641FF"/>
    <w:rsid w:val="00AC4188"/>
    <w:rsid w:val="00AD1192"/>
    <w:rsid w:val="00AD6CA1"/>
    <w:rsid w:val="00AF7F3A"/>
    <w:rsid w:val="00B067AA"/>
    <w:rsid w:val="00B149F6"/>
    <w:rsid w:val="00B16780"/>
    <w:rsid w:val="00B34515"/>
    <w:rsid w:val="00B62A13"/>
    <w:rsid w:val="00B63AE6"/>
    <w:rsid w:val="00B70A20"/>
    <w:rsid w:val="00B8404F"/>
    <w:rsid w:val="00B908AA"/>
    <w:rsid w:val="00B9583C"/>
    <w:rsid w:val="00BA10BD"/>
    <w:rsid w:val="00BA4F8C"/>
    <w:rsid w:val="00BC07CC"/>
    <w:rsid w:val="00BE49A0"/>
    <w:rsid w:val="00BF2033"/>
    <w:rsid w:val="00C076FE"/>
    <w:rsid w:val="00C471ED"/>
    <w:rsid w:val="00C54899"/>
    <w:rsid w:val="00C579BC"/>
    <w:rsid w:val="00C80778"/>
    <w:rsid w:val="00C82D3C"/>
    <w:rsid w:val="00C83F11"/>
    <w:rsid w:val="00CB3420"/>
    <w:rsid w:val="00CC3289"/>
    <w:rsid w:val="00CC4E2C"/>
    <w:rsid w:val="00CC56BA"/>
    <w:rsid w:val="00CF187E"/>
    <w:rsid w:val="00D2359F"/>
    <w:rsid w:val="00D27FEB"/>
    <w:rsid w:val="00D30581"/>
    <w:rsid w:val="00D33084"/>
    <w:rsid w:val="00D66E3C"/>
    <w:rsid w:val="00D714E0"/>
    <w:rsid w:val="00DA129A"/>
    <w:rsid w:val="00DC072A"/>
    <w:rsid w:val="00DD5BBA"/>
    <w:rsid w:val="00E03C9C"/>
    <w:rsid w:val="00E71F08"/>
    <w:rsid w:val="00E908E1"/>
    <w:rsid w:val="00EA7738"/>
    <w:rsid w:val="00EE477C"/>
    <w:rsid w:val="00F17E62"/>
    <w:rsid w:val="00FA003F"/>
    <w:rsid w:val="00FD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8EB024"/>
  <w15:docId w15:val="{F7E3CF78-7F6C-4373-87BD-6EA2F436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91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193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A1938"/>
    <w:pPr>
      <w:tabs>
        <w:tab w:val="center" w:pos="4680"/>
        <w:tab w:val="right" w:pos="9360"/>
      </w:tabs>
    </w:pPr>
    <w:rPr>
      <w:rFonts w:ascii="Calibri" w:hAnsi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1938"/>
    <w:rPr>
      <w:rFonts w:ascii="Calibri" w:hAnsi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1938"/>
    <w:pPr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A193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A1938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paragraph" w:styleId="NormalWeb">
    <w:name w:val="Normal (Web)"/>
    <w:basedOn w:val="Normal"/>
    <w:unhideWhenUsed/>
    <w:rsid w:val="002A193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A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Yen Hai</cp:lastModifiedBy>
  <cp:revision>15</cp:revision>
  <cp:lastPrinted>2022-12-09T06:34:00Z</cp:lastPrinted>
  <dcterms:created xsi:type="dcterms:W3CDTF">2022-11-27T17:08:00Z</dcterms:created>
  <dcterms:modified xsi:type="dcterms:W3CDTF">2023-01-06T07:43:00Z</dcterms:modified>
</cp:coreProperties>
</file>